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37BE" w14:textId="0E0E9B1B" w:rsidR="00584564" w:rsidRPr="00237960" w:rsidRDefault="00584564" w:rsidP="00237960">
      <w:pPr>
        <w:pStyle w:val="ListParagraph"/>
        <w:numPr>
          <w:ilvl w:val="0"/>
          <w:numId w:val="6"/>
        </w:numPr>
        <w:rPr>
          <w:rFonts w:ascii="Arial" w:hAnsi="Arial" w:cs="Arial"/>
          <w:sz w:val="28"/>
          <w:szCs w:val="28"/>
        </w:rPr>
      </w:pPr>
      <w:r w:rsidRPr="00237960">
        <w:rPr>
          <w:rFonts w:ascii="Arial" w:hAnsi="Arial" w:cs="Arial"/>
          <w:b/>
          <w:bCs/>
          <w:sz w:val="28"/>
          <w:szCs w:val="28"/>
          <w:u w:val="single"/>
        </w:rPr>
        <w:t>DEMENTIA</w:t>
      </w:r>
      <w:r w:rsidRPr="00237960">
        <w:rPr>
          <w:rFonts w:ascii="Arial" w:hAnsi="Arial" w:cs="Arial"/>
          <w:sz w:val="28"/>
          <w:szCs w:val="28"/>
        </w:rPr>
        <w:tab/>
      </w:r>
      <w:r w:rsidRPr="00237960">
        <w:rPr>
          <w:rFonts w:ascii="Arial" w:hAnsi="Arial" w:cs="Arial"/>
          <w:sz w:val="28"/>
          <w:szCs w:val="28"/>
        </w:rPr>
        <w:tab/>
      </w:r>
      <w:r w:rsidRPr="00237960">
        <w:rPr>
          <w:rFonts w:ascii="Arial" w:hAnsi="Arial" w:cs="Arial"/>
          <w:sz w:val="28"/>
          <w:szCs w:val="28"/>
        </w:rPr>
        <w:tab/>
      </w:r>
      <w:r w:rsidRPr="00237960">
        <w:rPr>
          <w:rFonts w:ascii="Arial" w:hAnsi="Arial" w:cs="Arial"/>
          <w:sz w:val="28"/>
          <w:szCs w:val="28"/>
        </w:rPr>
        <w:tab/>
      </w:r>
      <w:r w:rsidRPr="00237960">
        <w:rPr>
          <w:rFonts w:ascii="Arial" w:hAnsi="Arial" w:cs="Arial"/>
          <w:sz w:val="28"/>
          <w:szCs w:val="28"/>
        </w:rPr>
        <w:tab/>
      </w:r>
      <w:r w:rsidRPr="00237960">
        <w:rPr>
          <w:rFonts w:ascii="Arial" w:hAnsi="Arial" w:cs="Arial"/>
          <w:sz w:val="28"/>
          <w:szCs w:val="28"/>
        </w:rPr>
        <w:tab/>
      </w:r>
      <w:r w:rsidR="007D1143">
        <w:rPr>
          <w:rFonts w:ascii="Arial" w:hAnsi="Arial" w:cs="Arial"/>
          <w:sz w:val="28"/>
          <w:szCs w:val="28"/>
        </w:rPr>
        <w:tab/>
      </w:r>
      <w:r w:rsidR="007D1143">
        <w:rPr>
          <w:rFonts w:ascii="Arial" w:hAnsi="Arial" w:cs="Arial"/>
          <w:sz w:val="28"/>
          <w:szCs w:val="28"/>
        </w:rPr>
        <w:tab/>
      </w:r>
      <w:r w:rsidR="007D1143">
        <w:rPr>
          <w:rFonts w:ascii="Arial" w:hAnsi="Arial" w:cs="Arial"/>
          <w:sz w:val="28"/>
          <w:szCs w:val="28"/>
        </w:rPr>
        <w:tab/>
        <w:t>March 2022</w:t>
      </w:r>
    </w:p>
    <w:p w14:paraId="0AA7C087" w14:textId="6091C3A6" w:rsidR="00584564" w:rsidRDefault="00584564">
      <w:pPr>
        <w:rPr>
          <w:rFonts w:ascii="Arial" w:hAnsi="Arial" w:cs="Arial"/>
          <w:sz w:val="44"/>
          <w:szCs w:val="44"/>
        </w:rPr>
      </w:pPr>
    </w:p>
    <w:p w14:paraId="42009DAA" w14:textId="6D40E313" w:rsidR="00BE7371" w:rsidRDefault="00584564" w:rsidP="00BE7371">
      <w:pPr>
        <w:pStyle w:val="BodyText"/>
        <w:ind w:left="100"/>
        <w:rPr>
          <w:rFonts w:ascii="Times New Roman"/>
          <w:sz w:val="20"/>
        </w:rPr>
      </w:pPr>
      <w:r>
        <w:rPr>
          <w:sz w:val="24"/>
          <w:szCs w:val="24"/>
        </w:rPr>
        <w:t>SURF (Service Users Reference Forum</w:t>
      </w:r>
      <w:r w:rsidR="005E0921">
        <w:rPr>
          <w:sz w:val="24"/>
          <w:szCs w:val="24"/>
        </w:rPr>
        <w:t>)</w:t>
      </w:r>
      <w:r w:rsidR="00BE7371" w:rsidRPr="00BE7371">
        <w:rPr>
          <w:rFonts w:ascii="Times New Roman"/>
          <w:noProof/>
          <w:sz w:val="20"/>
        </w:rPr>
        <w:t xml:space="preserve"> </w:t>
      </w:r>
      <w:r w:rsidR="00BE7371">
        <w:rPr>
          <w:rFonts w:ascii="Times New Roman"/>
          <w:noProof/>
          <w:sz w:val="20"/>
        </w:rPr>
        <w:drawing>
          <wp:inline distT="0" distB="0" distL="0" distR="0" wp14:anchorId="61945C52" wp14:editId="13A6A6AC">
            <wp:extent cx="2791247" cy="1175194"/>
            <wp:effectExtent l="0" t="0" r="0" b="0"/>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7" cstate="print"/>
                    <a:stretch>
                      <a:fillRect/>
                    </a:stretch>
                  </pic:blipFill>
                  <pic:spPr>
                    <a:xfrm>
                      <a:off x="0" y="0"/>
                      <a:ext cx="2791247" cy="1175194"/>
                    </a:xfrm>
                    <a:prstGeom prst="rect">
                      <a:avLst/>
                    </a:prstGeom>
                  </pic:spPr>
                </pic:pic>
              </a:graphicData>
            </a:graphic>
          </wp:inline>
        </w:drawing>
      </w:r>
    </w:p>
    <w:p w14:paraId="2CAD5D1F" w14:textId="77777777" w:rsidR="00BE7371" w:rsidRDefault="00BE7371" w:rsidP="00BE7371">
      <w:pPr>
        <w:pStyle w:val="BodyText"/>
        <w:rPr>
          <w:rFonts w:ascii="Times New Roman"/>
          <w:sz w:val="20"/>
        </w:rPr>
      </w:pPr>
    </w:p>
    <w:p w14:paraId="11DA4A5A" w14:textId="77777777" w:rsidR="00BE7371" w:rsidRPr="00087E65" w:rsidRDefault="00BE7371" w:rsidP="00BE7371">
      <w:pPr>
        <w:spacing w:before="107" w:line="290" w:lineRule="auto"/>
        <w:ind w:left="100" w:right="114"/>
        <w:jc w:val="center"/>
        <w:rPr>
          <w:rFonts w:ascii="Trebuchet MS"/>
          <w:b/>
          <w:sz w:val="32"/>
          <w:szCs w:val="32"/>
        </w:rPr>
      </w:pPr>
      <w:r w:rsidRPr="00087E65">
        <w:rPr>
          <w:rFonts w:ascii="Trebuchet MS"/>
          <w:b/>
          <w:sz w:val="32"/>
          <w:szCs w:val="32"/>
        </w:rPr>
        <w:t>Liverpool Dementia Service Users</w:t>
      </w:r>
      <w:r w:rsidRPr="00087E65">
        <w:rPr>
          <w:rFonts w:ascii="Trebuchet MS"/>
          <w:b/>
          <w:sz w:val="32"/>
          <w:szCs w:val="32"/>
        </w:rPr>
        <w:t>’</w:t>
      </w:r>
      <w:r w:rsidRPr="00087E65">
        <w:rPr>
          <w:rFonts w:ascii="Trebuchet MS"/>
          <w:b/>
          <w:sz w:val="32"/>
          <w:szCs w:val="32"/>
        </w:rPr>
        <w:t xml:space="preserve"> Reference Forum (SURF)</w:t>
      </w:r>
    </w:p>
    <w:p w14:paraId="7E631B3C" w14:textId="77777777" w:rsidR="00BE7371" w:rsidRPr="00087E65" w:rsidRDefault="00BE7371" w:rsidP="00BE7371">
      <w:pPr>
        <w:spacing w:before="107" w:line="290" w:lineRule="auto"/>
        <w:ind w:left="100" w:right="114"/>
        <w:jc w:val="center"/>
        <w:rPr>
          <w:rFonts w:ascii="Trebuchet MS"/>
          <w:b/>
          <w:sz w:val="32"/>
          <w:szCs w:val="32"/>
        </w:rPr>
      </w:pPr>
      <w:r w:rsidRPr="00087E65">
        <w:rPr>
          <w:rFonts w:ascii="Trebuchet MS"/>
          <w:b/>
          <w:sz w:val="32"/>
          <w:szCs w:val="32"/>
        </w:rPr>
        <w:t>Are</w:t>
      </w:r>
      <w:r w:rsidRPr="00087E65">
        <w:rPr>
          <w:rFonts w:ascii="Trebuchet MS"/>
          <w:b/>
          <w:spacing w:val="-43"/>
          <w:sz w:val="32"/>
          <w:szCs w:val="32"/>
        </w:rPr>
        <w:t xml:space="preserve"> </w:t>
      </w:r>
      <w:r w:rsidRPr="00087E65">
        <w:rPr>
          <w:rFonts w:ascii="Trebuchet MS"/>
          <w:b/>
          <w:sz w:val="32"/>
          <w:szCs w:val="32"/>
        </w:rPr>
        <w:t>you</w:t>
      </w:r>
      <w:r w:rsidRPr="00087E65">
        <w:rPr>
          <w:rFonts w:ascii="Trebuchet MS"/>
          <w:b/>
          <w:spacing w:val="-43"/>
          <w:sz w:val="32"/>
          <w:szCs w:val="32"/>
        </w:rPr>
        <w:t xml:space="preserve"> </w:t>
      </w:r>
      <w:r w:rsidRPr="00087E65">
        <w:rPr>
          <w:rFonts w:ascii="Trebuchet MS"/>
          <w:b/>
          <w:sz w:val="32"/>
          <w:szCs w:val="32"/>
        </w:rPr>
        <w:t>living</w:t>
      </w:r>
      <w:r w:rsidRPr="00087E65">
        <w:rPr>
          <w:rFonts w:ascii="Trebuchet MS"/>
          <w:b/>
          <w:spacing w:val="-45"/>
          <w:sz w:val="32"/>
          <w:szCs w:val="32"/>
        </w:rPr>
        <w:t xml:space="preserve"> </w:t>
      </w:r>
      <w:r w:rsidRPr="00087E65">
        <w:rPr>
          <w:rFonts w:ascii="Trebuchet MS"/>
          <w:b/>
          <w:sz w:val="32"/>
          <w:szCs w:val="32"/>
        </w:rPr>
        <w:t>with</w:t>
      </w:r>
      <w:r w:rsidRPr="00087E65">
        <w:rPr>
          <w:rFonts w:ascii="Trebuchet MS"/>
          <w:b/>
          <w:spacing w:val="-43"/>
          <w:sz w:val="32"/>
          <w:szCs w:val="32"/>
        </w:rPr>
        <w:t xml:space="preserve"> </w:t>
      </w:r>
      <w:r w:rsidRPr="00087E65">
        <w:rPr>
          <w:rFonts w:ascii="Trebuchet MS"/>
          <w:b/>
          <w:sz w:val="32"/>
          <w:szCs w:val="32"/>
        </w:rPr>
        <w:t>dementia</w:t>
      </w:r>
      <w:r w:rsidRPr="00087E65">
        <w:rPr>
          <w:rFonts w:ascii="Trebuchet MS"/>
          <w:b/>
          <w:spacing w:val="-45"/>
          <w:sz w:val="32"/>
          <w:szCs w:val="32"/>
        </w:rPr>
        <w:t xml:space="preserve"> </w:t>
      </w:r>
      <w:r w:rsidRPr="00087E65">
        <w:rPr>
          <w:rFonts w:ascii="Trebuchet MS"/>
          <w:b/>
          <w:sz w:val="32"/>
          <w:szCs w:val="32"/>
        </w:rPr>
        <w:t>or</w:t>
      </w:r>
      <w:r w:rsidRPr="00087E65">
        <w:rPr>
          <w:rFonts w:ascii="Trebuchet MS"/>
          <w:b/>
          <w:spacing w:val="-44"/>
          <w:sz w:val="32"/>
          <w:szCs w:val="32"/>
        </w:rPr>
        <w:t xml:space="preserve"> </w:t>
      </w:r>
      <w:r w:rsidRPr="00087E65">
        <w:rPr>
          <w:rFonts w:ascii="Trebuchet MS"/>
          <w:b/>
          <w:sz w:val="32"/>
          <w:szCs w:val="32"/>
        </w:rPr>
        <w:t>a</w:t>
      </w:r>
      <w:r w:rsidRPr="00087E65">
        <w:rPr>
          <w:rFonts w:ascii="Trebuchet MS"/>
          <w:b/>
          <w:spacing w:val="-43"/>
          <w:sz w:val="32"/>
          <w:szCs w:val="32"/>
        </w:rPr>
        <w:t xml:space="preserve"> </w:t>
      </w:r>
      <w:r w:rsidRPr="00087E65">
        <w:rPr>
          <w:rFonts w:ascii="Trebuchet MS"/>
          <w:b/>
          <w:sz w:val="32"/>
          <w:szCs w:val="32"/>
        </w:rPr>
        <w:t>carer</w:t>
      </w:r>
      <w:r w:rsidRPr="00087E65">
        <w:rPr>
          <w:rFonts w:ascii="Trebuchet MS"/>
          <w:b/>
          <w:spacing w:val="-43"/>
          <w:sz w:val="32"/>
          <w:szCs w:val="32"/>
        </w:rPr>
        <w:t xml:space="preserve"> </w:t>
      </w:r>
      <w:r w:rsidRPr="00087E65">
        <w:rPr>
          <w:rFonts w:ascii="Trebuchet MS"/>
          <w:b/>
          <w:sz w:val="32"/>
          <w:szCs w:val="32"/>
        </w:rPr>
        <w:t>for</w:t>
      </w:r>
      <w:r w:rsidRPr="00087E65">
        <w:rPr>
          <w:rFonts w:ascii="Trebuchet MS"/>
          <w:b/>
          <w:spacing w:val="-44"/>
          <w:sz w:val="32"/>
          <w:szCs w:val="32"/>
        </w:rPr>
        <w:t xml:space="preserve"> </w:t>
      </w:r>
      <w:r w:rsidRPr="00087E65">
        <w:rPr>
          <w:rFonts w:ascii="Trebuchet MS"/>
          <w:b/>
          <w:sz w:val="32"/>
          <w:szCs w:val="32"/>
        </w:rPr>
        <w:t xml:space="preserve">someone with </w:t>
      </w:r>
      <w:r w:rsidRPr="00087E65">
        <w:rPr>
          <w:b/>
          <w:sz w:val="32"/>
          <w:szCs w:val="32"/>
        </w:rPr>
        <w:t>Dementia?</w:t>
      </w:r>
    </w:p>
    <w:p w14:paraId="57751989" w14:textId="42618A2A" w:rsidR="00BE7371" w:rsidRPr="00087E65" w:rsidRDefault="00BE7371" w:rsidP="00BE7371">
      <w:pPr>
        <w:pStyle w:val="BodyText"/>
        <w:spacing w:line="292" w:lineRule="auto"/>
        <w:ind w:right="115"/>
        <w:rPr>
          <w:sz w:val="26"/>
          <w:szCs w:val="26"/>
        </w:rPr>
      </w:pPr>
      <w:r w:rsidRPr="00087E65">
        <w:rPr>
          <w:sz w:val="26"/>
          <w:szCs w:val="26"/>
        </w:rPr>
        <w:t>We</w:t>
      </w:r>
      <w:r>
        <w:rPr>
          <w:sz w:val="26"/>
          <w:szCs w:val="26"/>
        </w:rPr>
        <w:t xml:space="preserve"> </w:t>
      </w:r>
      <w:r w:rsidRPr="00087E65">
        <w:rPr>
          <w:sz w:val="26"/>
          <w:szCs w:val="26"/>
        </w:rPr>
        <w:t>are</w:t>
      </w:r>
      <w:r w:rsidRPr="00087E65">
        <w:rPr>
          <w:spacing w:val="-44"/>
          <w:sz w:val="26"/>
          <w:szCs w:val="26"/>
        </w:rPr>
        <w:t xml:space="preserve"> </w:t>
      </w:r>
      <w:r w:rsidRPr="00087E65">
        <w:rPr>
          <w:sz w:val="26"/>
          <w:szCs w:val="26"/>
        </w:rPr>
        <w:t>a</w:t>
      </w:r>
      <w:r w:rsidRPr="00087E65">
        <w:rPr>
          <w:spacing w:val="-43"/>
          <w:sz w:val="26"/>
          <w:szCs w:val="26"/>
        </w:rPr>
        <w:t xml:space="preserve"> </w:t>
      </w:r>
      <w:r w:rsidRPr="00087E65">
        <w:rPr>
          <w:sz w:val="26"/>
          <w:szCs w:val="26"/>
        </w:rPr>
        <w:t>group</w:t>
      </w:r>
      <w:r w:rsidRPr="00087E65">
        <w:rPr>
          <w:spacing w:val="-45"/>
          <w:sz w:val="26"/>
          <w:szCs w:val="26"/>
        </w:rPr>
        <w:t xml:space="preserve"> </w:t>
      </w:r>
      <w:r w:rsidRPr="00087E65">
        <w:rPr>
          <w:sz w:val="26"/>
          <w:szCs w:val="26"/>
        </w:rPr>
        <w:t>of</w:t>
      </w:r>
      <w:r w:rsidRPr="00087E65">
        <w:rPr>
          <w:spacing w:val="-43"/>
          <w:sz w:val="26"/>
          <w:szCs w:val="26"/>
        </w:rPr>
        <w:t xml:space="preserve"> </w:t>
      </w:r>
      <w:r w:rsidRPr="00087E65">
        <w:rPr>
          <w:sz w:val="26"/>
          <w:szCs w:val="26"/>
        </w:rPr>
        <w:t>people</w:t>
      </w:r>
      <w:r w:rsidRPr="00087E65">
        <w:rPr>
          <w:spacing w:val="-44"/>
          <w:sz w:val="26"/>
          <w:szCs w:val="26"/>
        </w:rPr>
        <w:t xml:space="preserve"> </w:t>
      </w:r>
      <w:r w:rsidRPr="00087E65">
        <w:rPr>
          <w:sz w:val="26"/>
          <w:szCs w:val="26"/>
        </w:rPr>
        <w:t>living</w:t>
      </w:r>
      <w:r w:rsidRPr="00087E65">
        <w:rPr>
          <w:spacing w:val="-44"/>
          <w:sz w:val="26"/>
          <w:szCs w:val="26"/>
        </w:rPr>
        <w:t xml:space="preserve"> </w:t>
      </w:r>
      <w:r w:rsidRPr="00087E65">
        <w:rPr>
          <w:sz w:val="26"/>
          <w:szCs w:val="26"/>
        </w:rPr>
        <w:t>with</w:t>
      </w:r>
      <w:r w:rsidRPr="00087E65">
        <w:rPr>
          <w:spacing w:val="-44"/>
          <w:sz w:val="26"/>
          <w:szCs w:val="26"/>
        </w:rPr>
        <w:t xml:space="preserve"> </w:t>
      </w:r>
      <w:r w:rsidRPr="00087E65">
        <w:rPr>
          <w:sz w:val="26"/>
          <w:szCs w:val="26"/>
        </w:rPr>
        <w:t>dementia</w:t>
      </w:r>
      <w:r>
        <w:rPr>
          <w:sz w:val="26"/>
          <w:szCs w:val="26"/>
        </w:rPr>
        <w:t xml:space="preserve">, </w:t>
      </w:r>
      <w:r w:rsidRPr="00087E65">
        <w:rPr>
          <w:sz w:val="26"/>
          <w:szCs w:val="26"/>
        </w:rPr>
        <w:t>who</w:t>
      </w:r>
      <w:r w:rsidRPr="00087E65">
        <w:rPr>
          <w:spacing w:val="-43"/>
          <w:sz w:val="26"/>
          <w:szCs w:val="26"/>
        </w:rPr>
        <w:t xml:space="preserve"> </w:t>
      </w:r>
      <w:r w:rsidRPr="00087E65">
        <w:rPr>
          <w:sz w:val="26"/>
          <w:szCs w:val="26"/>
        </w:rPr>
        <w:t>are</w:t>
      </w:r>
      <w:r w:rsidRPr="00087E65">
        <w:rPr>
          <w:spacing w:val="-44"/>
          <w:sz w:val="26"/>
          <w:szCs w:val="26"/>
        </w:rPr>
        <w:t xml:space="preserve"> </w:t>
      </w:r>
      <w:r w:rsidRPr="00087E65">
        <w:rPr>
          <w:sz w:val="26"/>
          <w:szCs w:val="26"/>
        </w:rPr>
        <w:t>working together</w:t>
      </w:r>
      <w:r w:rsidRPr="00087E65">
        <w:rPr>
          <w:spacing w:val="-37"/>
          <w:sz w:val="26"/>
          <w:szCs w:val="26"/>
        </w:rPr>
        <w:t xml:space="preserve"> </w:t>
      </w:r>
      <w:r w:rsidRPr="00087E65">
        <w:rPr>
          <w:sz w:val="26"/>
          <w:szCs w:val="26"/>
        </w:rPr>
        <w:t>to</w:t>
      </w:r>
      <w:r w:rsidRPr="00087E65">
        <w:rPr>
          <w:spacing w:val="-37"/>
          <w:sz w:val="26"/>
          <w:szCs w:val="26"/>
        </w:rPr>
        <w:t xml:space="preserve"> </w:t>
      </w:r>
      <w:r w:rsidRPr="00087E65">
        <w:rPr>
          <w:sz w:val="26"/>
          <w:szCs w:val="26"/>
        </w:rPr>
        <w:t>try</w:t>
      </w:r>
      <w:r w:rsidRPr="00087E65">
        <w:rPr>
          <w:spacing w:val="-37"/>
          <w:sz w:val="26"/>
          <w:szCs w:val="26"/>
        </w:rPr>
        <w:t xml:space="preserve"> </w:t>
      </w:r>
      <w:r w:rsidRPr="00087E65">
        <w:rPr>
          <w:sz w:val="26"/>
          <w:szCs w:val="26"/>
        </w:rPr>
        <w:t>to</w:t>
      </w:r>
      <w:r w:rsidRPr="00087E65">
        <w:rPr>
          <w:spacing w:val="-37"/>
          <w:sz w:val="26"/>
          <w:szCs w:val="26"/>
        </w:rPr>
        <w:t xml:space="preserve"> </w:t>
      </w:r>
      <w:r w:rsidRPr="00087E65">
        <w:rPr>
          <w:sz w:val="26"/>
          <w:szCs w:val="26"/>
        </w:rPr>
        <w:t>make</w:t>
      </w:r>
      <w:r w:rsidRPr="00087E65">
        <w:rPr>
          <w:spacing w:val="-37"/>
          <w:sz w:val="26"/>
          <w:szCs w:val="26"/>
        </w:rPr>
        <w:t xml:space="preserve"> </w:t>
      </w:r>
      <w:r w:rsidRPr="00087E65">
        <w:rPr>
          <w:sz w:val="26"/>
          <w:szCs w:val="26"/>
        </w:rPr>
        <w:t>the</w:t>
      </w:r>
      <w:r w:rsidRPr="00087E65">
        <w:rPr>
          <w:spacing w:val="-38"/>
          <w:sz w:val="26"/>
          <w:szCs w:val="26"/>
        </w:rPr>
        <w:t xml:space="preserve"> </w:t>
      </w:r>
      <w:r w:rsidRPr="00087E65">
        <w:rPr>
          <w:sz w:val="26"/>
          <w:szCs w:val="26"/>
        </w:rPr>
        <w:t>changes</w:t>
      </w:r>
      <w:r w:rsidRPr="00087E65">
        <w:rPr>
          <w:spacing w:val="-36"/>
          <w:sz w:val="26"/>
          <w:szCs w:val="26"/>
        </w:rPr>
        <w:t xml:space="preserve"> </w:t>
      </w:r>
      <w:r w:rsidRPr="00087E65">
        <w:rPr>
          <w:sz w:val="26"/>
          <w:szCs w:val="26"/>
        </w:rPr>
        <w:t>that</w:t>
      </w:r>
      <w:r w:rsidRPr="00087E65">
        <w:rPr>
          <w:spacing w:val="-36"/>
          <w:sz w:val="26"/>
          <w:szCs w:val="26"/>
        </w:rPr>
        <w:t xml:space="preserve"> </w:t>
      </w:r>
      <w:r w:rsidRPr="00087E65">
        <w:rPr>
          <w:sz w:val="26"/>
          <w:szCs w:val="26"/>
        </w:rPr>
        <w:t>we</w:t>
      </w:r>
      <w:r w:rsidRPr="00087E65">
        <w:rPr>
          <w:spacing w:val="-37"/>
          <w:sz w:val="26"/>
          <w:szCs w:val="26"/>
        </w:rPr>
        <w:t xml:space="preserve"> </w:t>
      </w:r>
      <w:r w:rsidRPr="00087E65">
        <w:rPr>
          <w:sz w:val="26"/>
          <w:szCs w:val="26"/>
        </w:rPr>
        <w:t>decide</w:t>
      </w:r>
      <w:r w:rsidRPr="00087E65">
        <w:rPr>
          <w:spacing w:val="-38"/>
          <w:sz w:val="26"/>
          <w:szCs w:val="26"/>
        </w:rPr>
        <w:t xml:space="preserve"> </w:t>
      </w:r>
      <w:r w:rsidRPr="00087E65">
        <w:rPr>
          <w:sz w:val="26"/>
          <w:szCs w:val="26"/>
        </w:rPr>
        <w:t>are</w:t>
      </w:r>
      <w:r w:rsidRPr="00087E65">
        <w:rPr>
          <w:spacing w:val="-37"/>
          <w:sz w:val="26"/>
          <w:szCs w:val="26"/>
        </w:rPr>
        <w:t xml:space="preserve"> </w:t>
      </w:r>
      <w:r w:rsidRPr="00087E65">
        <w:rPr>
          <w:sz w:val="26"/>
          <w:szCs w:val="26"/>
        </w:rPr>
        <w:t>best</w:t>
      </w:r>
      <w:r w:rsidRPr="00087E65">
        <w:rPr>
          <w:spacing w:val="-37"/>
          <w:sz w:val="26"/>
          <w:szCs w:val="26"/>
        </w:rPr>
        <w:t xml:space="preserve"> </w:t>
      </w:r>
      <w:r w:rsidRPr="00087E65">
        <w:rPr>
          <w:sz w:val="26"/>
          <w:szCs w:val="26"/>
        </w:rPr>
        <w:t>for</w:t>
      </w:r>
      <w:r w:rsidRPr="00087E65">
        <w:rPr>
          <w:spacing w:val="-37"/>
          <w:sz w:val="26"/>
          <w:szCs w:val="26"/>
        </w:rPr>
        <w:t xml:space="preserve"> </w:t>
      </w:r>
      <w:r w:rsidRPr="00087E65">
        <w:rPr>
          <w:sz w:val="26"/>
          <w:szCs w:val="26"/>
        </w:rPr>
        <w:t>us</w:t>
      </w:r>
      <w:r w:rsidRPr="00087E65">
        <w:rPr>
          <w:spacing w:val="-36"/>
          <w:sz w:val="26"/>
          <w:szCs w:val="26"/>
        </w:rPr>
        <w:t xml:space="preserve"> </w:t>
      </w:r>
      <w:r w:rsidRPr="00087E65">
        <w:rPr>
          <w:sz w:val="26"/>
          <w:szCs w:val="26"/>
        </w:rPr>
        <w:t>and</w:t>
      </w:r>
      <w:r w:rsidRPr="00087E65">
        <w:rPr>
          <w:spacing w:val="-38"/>
          <w:sz w:val="26"/>
          <w:szCs w:val="26"/>
        </w:rPr>
        <w:t xml:space="preserve"> </w:t>
      </w:r>
      <w:r w:rsidRPr="00087E65">
        <w:rPr>
          <w:sz w:val="26"/>
          <w:szCs w:val="26"/>
        </w:rPr>
        <w:t>our carers.</w:t>
      </w:r>
      <w:r>
        <w:rPr>
          <w:sz w:val="26"/>
          <w:szCs w:val="26"/>
        </w:rPr>
        <w:t xml:space="preserve"> Carers and former carers are encouraged to attend.</w:t>
      </w:r>
    </w:p>
    <w:p w14:paraId="37520E29" w14:textId="77777777" w:rsidR="00BE7371" w:rsidRPr="00087E65" w:rsidRDefault="00BE7371" w:rsidP="00BE7371">
      <w:pPr>
        <w:pStyle w:val="BodyText"/>
        <w:spacing w:before="3"/>
        <w:rPr>
          <w:sz w:val="26"/>
          <w:szCs w:val="26"/>
        </w:rPr>
      </w:pPr>
    </w:p>
    <w:p w14:paraId="368F389A" w14:textId="5647E496" w:rsidR="00BE7371" w:rsidRDefault="00BE7371" w:rsidP="00BE7371">
      <w:pPr>
        <w:pStyle w:val="BodyText"/>
        <w:spacing w:line="292" w:lineRule="auto"/>
        <w:ind w:left="100" w:right="117"/>
        <w:rPr>
          <w:b/>
          <w:bCs/>
          <w:color w:val="000000" w:themeColor="text2" w:themeShade="80"/>
          <w:sz w:val="26"/>
          <w:szCs w:val="26"/>
          <w:shd w:val="clear" w:color="auto" w:fill="FFFFFF"/>
        </w:rPr>
      </w:pPr>
      <w:r w:rsidRPr="00087E65">
        <w:rPr>
          <w:sz w:val="26"/>
          <w:szCs w:val="26"/>
        </w:rPr>
        <w:t>We</w:t>
      </w:r>
      <w:r w:rsidRPr="00087E65">
        <w:rPr>
          <w:spacing w:val="-38"/>
          <w:sz w:val="26"/>
          <w:szCs w:val="26"/>
        </w:rPr>
        <w:t xml:space="preserve"> </w:t>
      </w:r>
      <w:r w:rsidRPr="00087E65">
        <w:rPr>
          <w:sz w:val="26"/>
          <w:szCs w:val="26"/>
        </w:rPr>
        <w:t>meet</w:t>
      </w:r>
      <w:r w:rsidRPr="00087E65">
        <w:rPr>
          <w:spacing w:val="-38"/>
          <w:sz w:val="26"/>
          <w:szCs w:val="26"/>
        </w:rPr>
        <w:t xml:space="preserve"> </w:t>
      </w:r>
      <w:r w:rsidRPr="00087E65">
        <w:rPr>
          <w:sz w:val="26"/>
          <w:szCs w:val="26"/>
        </w:rPr>
        <w:t>on</w:t>
      </w:r>
      <w:r w:rsidRPr="00087E65">
        <w:rPr>
          <w:spacing w:val="-37"/>
          <w:sz w:val="26"/>
          <w:szCs w:val="26"/>
        </w:rPr>
        <w:t xml:space="preserve"> </w:t>
      </w:r>
      <w:r w:rsidRPr="00087E65">
        <w:rPr>
          <w:sz w:val="26"/>
          <w:szCs w:val="26"/>
        </w:rPr>
        <w:t>the</w:t>
      </w:r>
      <w:r w:rsidRPr="00087E65">
        <w:rPr>
          <w:spacing w:val="-38"/>
          <w:sz w:val="26"/>
          <w:szCs w:val="26"/>
        </w:rPr>
        <w:t xml:space="preserve"> </w:t>
      </w:r>
      <w:r w:rsidRPr="00087E65">
        <w:rPr>
          <w:sz w:val="26"/>
          <w:szCs w:val="26"/>
        </w:rPr>
        <w:t>first</w:t>
      </w:r>
      <w:r w:rsidRPr="00087E65">
        <w:rPr>
          <w:spacing w:val="-39"/>
          <w:sz w:val="26"/>
          <w:szCs w:val="26"/>
        </w:rPr>
        <w:t xml:space="preserve"> </w:t>
      </w:r>
      <w:r w:rsidRPr="00087E65">
        <w:rPr>
          <w:sz w:val="26"/>
          <w:szCs w:val="26"/>
        </w:rPr>
        <w:t>Friday</w:t>
      </w:r>
      <w:r w:rsidRPr="00087E65">
        <w:rPr>
          <w:spacing w:val="-37"/>
          <w:sz w:val="26"/>
          <w:szCs w:val="26"/>
        </w:rPr>
        <w:t xml:space="preserve"> </w:t>
      </w:r>
      <w:r w:rsidRPr="00087E65">
        <w:rPr>
          <w:sz w:val="26"/>
          <w:szCs w:val="26"/>
        </w:rPr>
        <w:t>of</w:t>
      </w:r>
      <w:r w:rsidRPr="00087E65">
        <w:rPr>
          <w:spacing w:val="-37"/>
          <w:sz w:val="26"/>
          <w:szCs w:val="26"/>
        </w:rPr>
        <w:t xml:space="preserve"> </w:t>
      </w:r>
      <w:r w:rsidRPr="00087E65">
        <w:rPr>
          <w:sz w:val="26"/>
          <w:szCs w:val="26"/>
        </w:rPr>
        <w:t>every</w:t>
      </w:r>
      <w:r w:rsidRPr="00087E65">
        <w:rPr>
          <w:spacing w:val="-38"/>
          <w:sz w:val="26"/>
          <w:szCs w:val="26"/>
        </w:rPr>
        <w:t xml:space="preserve"> </w:t>
      </w:r>
      <w:r w:rsidRPr="00087E65">
        <w:rPr>
          <w:sz w:val="26"/>
          <w:szCs w:val="26"/>
        </w:rPr>
        <w:t>month</w:t>
      </w:r>
      <w:r w:rsidRPr="00087E65">
        <w:rPr>
          <w:spacing w:val="-38"/>
          <w:sz w:val="26"/>
          <w:szCs w:val="26"/>
        </w:rPr>
        <w:t xml:space="preserve"> </w:t>
      </w:r>
      <w:r w:rsidRPr="00087E65">
        <w:rPr>
          <w:sz w:val="26"/>
          <w:szCs w:val="26"/>
        </w:rPr>
        <w:t>from</w:t>
      </w:r>
      <w:r w:rsidRPr="00087E65">
        <w:rPr>
          <w:spacing w:val="-38"/>
          <w:sz w:val="26"/>
          <w:szCs w:val="26"/>
        </w:rPr>
        <w:t xml:space="preserve"> </w:t>
      </w:r>
      <w:r w:rsidRPr="00087E65">
        <w:rPr>
          <w:sz w:val="26"/>
          <w:szCs w:val="26"/>
        </w:rPr>
        <w:t>10.30am</w:t>
      </w:r>
      <w:r w:rsidRPr="00087E65">
        <w:rPr>
          <w:spacing w:val="-38"/>
          <w:sz w:val="26"/>
          <w:szCs w:val="26"/>
        </w:rPr>
        <w:t xml:space="preserve"> </w:t>
      </w:r>
      <w:r w:rsidRPr="00087E65">
        <w:rPr>
          <w:sz w:val="26"/>
          <w:szCs w:val="26"/>
        </w:rPr>
        <w:t>to</w:t>
      </w:r>
      <w:r w:rsidRPr="00087E65">
        <w:rPr>
          <w:spacing w:val="-37"/>
          <w:sz w:val="26"/>
          <w:szCs w:val="26"/>
        </w:rPr>
        <w:t xml:space="preserve"> </w:t>
      </w:r>
      <w:r w:rsidRPr="00087E65">
        <w:rPr>
          <w:sz w:val="26"/>
          <w:szCs w:val="26"/>
        </w:rPr>
        <w:t>12.30pm</w:t>
      </w:r>
      <w:r w:rsidRPr="00087E65">
        <w:rPr>
          <w:spacing w:val="-38"/>
          <w:sz w:val="26"/>
          <w:szCs w:val="26"/>
        </w:rPr>
        <w:t xml:space="preserve"> </w:t>
      </w:r>
      <w:r w:rsidRPr="00087E65">
        <w:rPr>
          <w:sz w:val="26"/>
          <w:szCs w:val="26"/>
        </w:rPr>
        <w:t>at</w:t>
      </w:r>
      <w:r w:rsidRPr="00087E65">
        <w:rPr>
          <w:spacing w:val="-34"/>
          <w:sz w:val="26"/>
          <w:szCs w:val="26"/>
        </w:rPr>
        <w:t xml:space="preserve"> </w:t>
      </w:r>
      <w:r w:rsidRPr="000325C8">
        <w:rPr>
          <w:b/>
          <w:color w:val="000000" w:themeColor="text2" w:themeShade="80"/>
          <w:sz w:val="26"/>
          <w:szCs w:val="26"/>
        </w:rPr>
        <w:t>The Old Library</w:t>
      </w:r>
      <w:r>
        <w:rPr>
          <w:b/>
          <w:color w:val="001F5F"/>
          <w:sz w:val="26"/>
          <w:szCs w:val="26"/>
        </w:rPr>
        <w:t xml:space="preserve">, </w:t>
      </w:r>
      <w:r w:rsidRPr="000325C8">
        <w:rPr>
          <w:b/>
          <w:bCs/>
          <w:color w:val="000000" w:themeColor="text2" w:themeShade="80"/>
          <w:sz w:val="26"/>
          <w:szCs w:val="26"/>
          <w:shd w:val="clear" w:color="auto" w:fill="FFFFFF"/>
        </w:rPr>
        <w:t>Green Lane, Liverpool L13 7EB</w:t>
      </w:r>
      <w:r>
        <w:rPr>
          <w:b/>
          <w:bCs/>
          <w:color w:val="000000" w:themeColor="text2" w:themeShade="80"/>
          <w:sz w:val="26"/>
          <w:szCs w:val="26"/>
          <w:shd w:val="clear" w:color="auto" w:fill="FFFFFF"/>
        </w:rPr>
        <w:t xml:space="preserve">. </w:t>
      </w:r>
    </w:p>
    <w:p w14:paraId="2F7B3D9E" w14:textId="77777777" w:rsidR="00BE7371" w:rsidRPr="000325C8" w:rsidRDefault="00BE7371" w:rsidP="00BE7371">
      <w:pPr>
        <w:pStyle w:val="BodyText"/>
        <w:spacing w:line="292" w:lineRule="auto"/>
        <w:ind w:left="100" w:right="117"/>
        <w:rPr>
          <w:b/>
          <w:bCs/>
          <w:color w:val="000000" w:themeColor="text2" w:themeShade="80"/>
          <w:sz w:val="26"/>
          <w:szCs w:val="26"/>
          <w:shd w:val="clear" w:color="auto" w:fill="FFFFFF"/>
        </w:rPr>
      </w:pPr>
      <w:r>
        <w:rPr>
          <w:b/>
          <w:bCs/>
          <w:color w:val="000000" w:themeColor="text2" w:themeShade="80"/>
          <w:sz w:val="26"/>
          <w:szCs w:val="26"/>
          <w:shd w:val="clear" w:color="auto" w:fill="FFFFFF"/>
        </w:rPr>
        <w:t>Having met, very successfully, via Zoom for over a year our first in person meeting of 2021 was held on 1</w:t>
      </w:r>
      <w:r w:rsidRPr="000325C8">
        <w:rPr>
          <w:b/>
          <w:bCs/>
          <w:color w:val="000000" w:themeColor="text2" w:themeShade="80"/>
          <w:sz w:val="26"/>
          <w:szCs w:val="26"/>
          <w:shd w:val="clear" w:color="auto" w:fill="FFFFFF"/>
          <w:vertAlign w:val="superscript"/>
        </w:rPr>
        <w:t>st</w:t>
      </w:r>
      <w:r>
        <w:rPr>
          <w:b/>
          <w:bCs/>
          <w:color w:val="000000" w:themeColor="text2" w:themeShade="80"/>
          <w:sz w:val="26"/>
          <w:szCs w:val="26"/>
          <w:shd w:val="clear" w:color="auto" w:fill="FFFFFF"/>
        </w:rPr>
        <w:t xml:space="preserve"> October 2021. In addition, we are also trying to continue offering access to SURF meetings via Zoom.</w:t>
      </w:r>
    </w:p>
    <w:p w14:paraId="25F7AFCA" w14:textId="77777777" w:rsidR="00BE7371" w:rsidRPr="00087E65" w:rsidRDefault="00BE7371" w:rsidP="00BE7371">
      <w:pPr>
        <w:pStyle w:val="BodyText"/>
        <w:spacing w:before="5"/>
        <w:rPr>
          <w:sz w:val="26"/>
          <w:szCs w:val="26"/>
        </w:rPr>
      </w:pPr>
    </w:p>
    <w:p w14:paraId="2A1FA69C" w14:textId="77777777" w:rsidR="00BE7371" w:rsidRPr="00087E65" w:rsidRDefault="00BE7371" w:rsidP="00BE7371">
      <w:pPr>
        <w:pStyle w:val="BodyText"/>
        <w:ind w:left="100"/>
        <w:rPr>
          <w:sz w:val="26"/>
          <w:szCs w:val="26"/>
        </w:rPr>
      </w:pPr>
      <w:r w:rsidRPr="00087E65">
        <w:rPr>
          <w:sz w:val="26"/>
          <w:szCs w:val="26"/>
        </w:rPr>
        <w:t>Our Aims are</w:t>
      </w:r>
      <w:r w:rsidRPr="00087E65">
        <w:rPr>
          <w:spacing w:val="-51"/>
          <w:sz w:val="26"/>
          <w:szCs w:val="26"/>
        </w:rPr>
        <w:t xml:space="preserve"> </w:t>
      </w:r>
      <w:r w:rsidRPr="00087E65">
        <w:rPr>
          <w:sz w:val="26"/>
          <w:szCs w:val="26"/>
        </w:rPr>
        <w:t>to</w:t>
      </w:r>
    </w:p>
    <w:p w14:paraId="1B477A6D" w14:textId="77777777" w:rsidR="00BE7371" w:rsidRPr="00087E65" w:rsidRDefault="00BE7371" w:rsidP="00BE7371">
      <w:pPr>
        <w:pStyle w:val="ListParagraph"/>
        <w:widowControl w:val="0"/>
        <w:numPr>
          <w:ilvl w:val="0"/>
          <w:numId w:val="4"/>
        </w:numPr>
        <w:tabs>
          <w:tab w:val="left" w:pos="820"/>
          <w:tab w:val="left" w:pos="821"/>
        </w:tabs>
        <w:autoSpaceDE w:val="0"/>
        <w:autoSpaceDN w:val="0"/>
        <w:spacing w:before="64" w:after="0" w:line="240" w:lineRule="auto"/>
        <w:contextualSpacing w:val="0"/>
        <w:rPr>
          <w:sz w:val="26"/>
          <w:szCs w:val="26"/>
        </w:rPr>
      </w:pPr>
      <w:r w:rsidRPr="00087E65">
        <w:rPr>
          <w:sz w:val="26"/>
          <w:szCs w:val="26"/>
        </w:rPr>
        <w:t>Change</w:t>
      </w:r>
      <w:r w:rsidRPr="00087E65">
        <w:rPr>
          <w:spacing w:val="-21"/>
          <w:sz w:val="26"/>
          <w:szCs w:val="26"/>
        </w:rPr>
        <w:t xml:space="preserve"> </w:t>
      </w:r>
      <w:r w:rsidRPr="00087E65">
        <w:rPr>
          <w:sz w:val="26"/>
          <w:szCs w:val="26"/>
        </w:rPr>
        <w:t>attitudes</w:t>
      </w:r>
      <w:r w:rsidRPr="00087E65">
        <w:rPr>
          <w:spacing w:val="-20"/>
          <w:sz w:val="26"/>
          <w:szCs w:val="26"/>
        </w:rPr>
        <w:t xml:space="preserve"> </w:t>
      </w:r>
      <w:r w:rsidRPr="00087E65">
        <w:rPr>
          <w:sz w:val="26"/>
          <w:szCs w:val="26"/>
        </w:rPr>
        <w:t>about</w:t>
      </w:r>
      <w:r w:rsidRPr="00087E65">
        <w:rPr>
          <w:spacing w:val="-21"/>
          <w:sz w:val="26"/>
          <w:szCs w:val="26"/>
        </w:rPr>
        <w:t xml:space="preserve"> </w:t>
      </w:r>
      <w:r w:rsidRPr="00087E65">
        <w:rPr>
          <w:sz w:val="26"/>
          <w:szCs w:val="26"/>
        </w:rPr>
        <w:t>dementia</w:t>
      </w:r>
    </w:p>
    <w:p w14:paraId="20307394" w14:textId="77777777" w:rsidR="00BE7371" w:rsidRPr="00087E65" w:rsidRDefault="00BE7371" w:rsidP="00BE7371">
      <w:pPr>
        <w:pStyle w:val="ListParagraph"/>
        <w:widowControl w:val="0"/>
        <w:numPr>
          <w:ilvl w:val="0"/>
          <w:numId w:val="4"/>
        </w:numPr>
        <w:tabs>
          <w:tab w:val="left" w:pos="820"/>
          <w:tab w:val="left" w:pos="821"/>
        </w:tabs>
        <w:autoSpaceDE w:val="0"/>
        <w:autoSpaceDN w:val="0"/>
        <w:spacing w:before="65" w:after="0" w:line="240" w:lineRule="auto"/>
        <w:contextualSpacing w:val="0"/>
        <w:rPr>
          <w:sz w:val="26"/>
          <w:szCs w:val="26"/>
        </w:rPr>
      </w:pPr>
      <w:r w:rsidRPr="00087E65">
        <w:rPr>
          <w:sz w:val="26"/>
          <w:szCs w:val="26"/>
        </w:rPr>
        <w:t>Improve services and</w:t>
      </w:r>
      <w:r w:rsidRPr="00087E65">
        <w:rPr>
          <w:spacing w:val="-59"/>
          <w:sz w:val="26"/>
          <w:szCs w:val="26"/>
        </w:rPr>
        <w:t xml:space="preserve"> </w:t>
      </w:r>
      <w:r>
        <w:rPr>
          <w:spacing w:val="-59"/>
          <w:sz w:val="26"/>
          <w:szCs w:val="26"/>
        </w:rPr>
        <w:t xml:space="preserve">  </w:t>
      </w:r>
      <w:r w:rsidRPr="00087E65">
        <w:rPr>
          <w:sz w:val="26"/>
          <w:szCs w:val="26"/>
        </w:rPr>
        <w:t>care</w:t>
      </w:r>
    </w:p>
    <w:p w14:paraId="7DCEAF48" w14:textId="77777777" w:rsidR="00BE7371" w:rsidRPr="00087E65" w:rsidRDefault="00BE7371" w:rsidP="00BE7371">
      <w:pPr>
        <w:pStyle w:val="ListParagraph"/>
        <w:widowControl w:val="0"/>
        <w:numPr>
          <w:ilvl w:val="0"/>
          <w:numId w:val="4"/>
        </w:numPr>
        <w:tabs>
          <w:tab w:val="left" w:pos="820"/>
          <w:tab w:val="left" w:pos="821"/>
        </w:tabs>
        <w:autoSpaceDE w:val="0"/>
        <w:autoSpaceDN w:val="0"/>
        <w:spacing w:before="66" w:after="0" w:line="240" w:lineRule="auto"/>
        <w:contextualSpacing w:val="0"/>
        <w:rPr>
          <w:sz w:val="26"/>
          <w:szCs w:val="26"/>
        </w:rPr>
      </w:pPr>
      <w:r w:rsidRPr="00087E65">
        <w:rPr>
          <w:sz w:val="26"/>
          <w:szCs w:val="26"/>
        </w:rPr>
        <w:t>Provide</w:t>
      </w:r>
      <w:r w:rsidRPr="00087E65">
        <w:rPr>
          <w:spacing w:val="-22"/>
          <w:sz w:val="26"/>
          <w:szCs w:val="26"/>
        </w:rPr>
        <w:t xml:space="preserve"> </w:t>
      </w:r>
      <w:r w:rsidRPr="00087E65">
        <w:rPr>
          <w:sz w:val="26"/>
          <w:szCs w:val="26"/>
        </w:rPr>
        <w:t>a</w:t>
      </w:r>
      <w:r w:rsidRPr="00087E65">
        <w:rPr>
          <w:spacing w:val="-20"/>
          <w:sz w:val="26"/>
          <w:szCs w:val="26"/>
        </w:rPr>
        <w:t xml:space="preserve"> </w:t>
      </w:r>
      <w:r w:rsidRPr="00087E65">
        <w:rPr>
          <w:sz w:val="26"/>
          <w:szCs w:val="26"/>
        </w:rPr>
        <w:t>voice</w:t>
      </w:r>
      <w:r w:rsidRPr="00087E65">
        <w:rPr>
          <w:spacing w:val="-21"/>
          <w:sz w:val="26"/>
          <w:szCs w:val="26"/>
        </w:rPr>
        <w:t xml:space="preserve"> </w:t>
      </w:r>
      <w:r w:rsidRPr="00087E65">
        <w:rPr>
          <w:sz w:val="26"/>
          <w:szCs w:val="26"/>
        </w:rPr>
        <w:t>for</w:t>
      </w:r>
      <w:r w:rsidRPr="00087E65">
        <w:rPr>
          <w:spacing w:val="-19"/>
          <w:sz w:val="26"/>
          <w:szCs w:val="26"/>
        </w:rPr>
        <w:t xml:space="preserve"> </w:t>
      </w:r>
      <w:r w:rsidRPr="00087E65">
        <w:rPr>
          <w:sz w:val="26"/>
          <w:szCs w:val="26"/>
        </w:rPr>
        <w:t>people</w:t>
      </w:r>
      <w:r w:rsidRPr="00087E65">
        <w:rPr>
          <w:spacing w:val="-22"/>
          <w:sz w:val="26"/>
          <w:szCs w:val="26"/>
        </w:rPr>
        <w:t xml:space="preserve"> </w:t>
      </w:r>
      <w:r w:rsidRPr="00087E65">
        <w:rPr>
          <w:sz w:val="26"/>
          <w:szCs w:val="26"/>
        </w:rPr>
        <w:t>with</w:t>
      </w:r>
      <w:r w:rsidRPr="00087E65">
        <w:rPr>
          <w:spacing w:val="-21"/>
          <w:sz w:val="26"/>
          <w:szCs w:val="26"/>
        </w:rPr>
        <w:t xml:space="preserve"> </w:t>
      </w:r>
      <w:r w:rsidRPr="00087E65">
        <w:rPr>
          <w:sz w:val="26"/>
          <w:szCs w:val="26"/>
        </w:rPr>
        <w:t>dementia</w:t>
      </w:r>
    </w:p>
    <w:p w14:paraId="7D275809" w14:textId="77777777" w:rsidR="00BE7371" w:rsidRPr="00087E65" w:rsidRDefault="00BE7371" w:rsidP="00BE7371">
      <w:pPr>
        <w:pStyle w:val="ListParagraph"/>
        <w:widowControl w:val="0"/>
        <w:numPr>
          <w:ilvl w:val="0"/>
          <w:numId w:val="4"/>
        </w:numPr>
        <w:tabs>
          <w:tab w:val="left" w:pos="820"/>
          <w:tab w:val="left" w:pos="821"/>
        </w:tabs>
        <w:autoSpaceDE w:val="0"/>
        <w:autoSpaceDN w:val="0"/>
        <w:spacing w:before="65" w:after="0" w:line="240" w:lineRule="auto"/>
        <w:contextualSpacing w:val="0"/>
        <w:rPr>
          <w:sz w:val="26"/>
          <w:szCs w:val="26"/>
        </w:rPr>
      </w:pPr>
      <w:r w:rsidRPr="00087E65">
        <w:rPr>
          <w:sz w:val="26"/>
          <w:szCs w:val="26"/>
        </w:rPr>
        <w:t>Influence decision</w:t>
      </w:r>
      <w:r w:rsidRPr="00087E65">
        <w:rPr>
          <w:spacing w:val="-37"/>
          <w:sz w:val="26"/>
          <w:szCs w:val="26"/>
        </w:rPr>
        <w:t xml:space="preserve"> </w:t>
      </w:r>
      <w:r w:rsidRPr="00087E65">
        <w:rPr>
          <w:sz w:val="26"/>
          <w:szCs w:val="26"/>
        </w:rPr>
        <w:t>makers</w:t>
      </w:r>
    </w:p>
    <w:p w14:paraId="69694D46" w14:textId="77777777" w:rsidR="00BE7371" w:rsidRPr="00087E65" w:rsidRDefault="00BE7371" w:rsidP="00BE7371">
      <w:pPr>
        <w:pStyle w:val="ListParagraph"/>
        <w:widowControl w:val="0"/>
        <w:numPr>
          <w:ilvl w:val="0"/>
          <w:numId w:val="4"/>
        </w:numPr>
        <w:tabs>
          <w:tab w:val="left" w:pos="820"/>
          <w:tab w:val="left" w:pos="821"/>
        </w:tabs>
        <w:autoSpaceDE w:val="0"/>
        <w:autoSpaceDN w:val="0"/>
        <w:spacing w:before="65" w:after="0" w:line="240" w:lineRule="auto"/>
        <w:contextualSpacing w:val="0"/>
        <w:rPr>
          <w:sz w:val="26"/>
          <w:szCs w:val="26"/>
        </w:rPr>
      </w:pPr>
      <w:r w:rsidRPr="00087E65">
        <w:rPr>
          <w:sz w:val="26"/>
          <w:szCs w:val="26"/>
        </w:rPr>
        <w:t>Support</w:t>
      </w:r>
      <w:r w:rsidRPr="00087E65">
        <w:rPr>
          <w:spacing w:val="-21"/>
          <w:sz w:val="26"/>
          <w:szCs w:val="26"/>
        </w:rPr>
        <w:t xml:space="preserve"> </w:t>
      </w:r>
      <w:r w:rsidRPr="00087E65">
        <w:rPr>
          <w:sz w:val="26"/>
          <w:szCs w:val="26"/>
        </w:rPr>
        <w:t>each</w:t>
      </w:r>
      <w:r w:rsidRPr="00087E65">
        <w:rPr>
          <w:spacing w:val="-21"/>
          <w:sz w:val="26"/>
          <w:szCs w:val="26"/>
        </w:rPr>
        <w:t xml:space="preserve"> </w:t>
      </w:r>
      <w:r w:rsidRPr="00087E65">
        <w:rPr>
          <w:sz w:val="26"/>
          <w:szCs w:val="26"/>
        </w:rPr>
        <w:t>other</w:t>
      </w:r>
      <w:r w:rsidRPr="00087E65">
        <w:rPr>
          <w:spacing w:val="-19"/>
          <w:sz w:val="26"/>
          <w:szCs w:val="26"/>
        </w:rPr>
        <w:t xml:space="preserve"> </w:t>
      </w:r>
      <w:r w:rsidRPr="00087E65">
        <w:rPr>
          <w:sz w:val="26"/>
          <w:szCs w:val="26"/>
        </w:rPr>
        <w:t>and</w:t>
      </w:r>
      <w:r w:rsidRPr="00087E65">
        <w:rPr>
          <w:spacing w:val="-21"/>
          <w:sz w:val="26"/>
          <w:szCs w:val="26"/>
        </w:rPr>
        <w:t xml:space="preserve"> </w:t>
      </w:r>
      <w:r w:rsidRPr="00087E65">
        <w:rPr>
          <w:sz w:val="26"/>
          <w:szCs w:val="26"/>
        </w:rPr>
        <w:t>share</w:t>
      </w:r>
      <w:r w:rsidRPr="00087E65">
        <w:rPr>
          <w:spacing w:val="-21"/>
          <w:sz w:val="26"/>
          <w:szCs w:val="26"/>
        </w:rPr>
        <w:t xml:space="preserve"> </w:t>
      </w:r>
      <w:r w:rsidRPr="00087E65">
        <w:rPr>
          <w:sz w:val="26"/>
          <w:szCs w:val="26"/>
        </w:rPr>
        <w:t>tips</w:t>
      </w:r>
    </w:p>
    <w:p w14:paraId="07C667F3" w14:textId="77777777" w:rsidR="00BE7371" w:rsidRPr="00087E65" w:rsidRDefault="00BE7371" w:rsidP="00BE7371">
      <w:pPr>
        <w:pStyle w:val="ListParagraph"/>
        <w:widowControl w:val="0"/>
        <w:numPr>
          <w:ilvl w:val="0"/>
          <w:numId w:val="4"/>
        </w:numPr>
        <w:tabs>
          <w:tab w:val="left" w:pos="820"/>
          <w:tab w:val="left" w:pos="821"/>
        </w:tabs>
        <w:autoSpaceDE w:val="0"/>
        <w:autoSpaceDN w:val="0"/>
        <w:spacing w:before="65" w:after="0" w:line="240" w:lineRule="auto"/>
        <w:contextualSpacing w:val="0"/>
        <w:rPr>
          <w:sz w:val="26"/>
          <w:szCs w:val="26"/>
        </w:rPr>
      </w:pPr>
      <w:r w:rsidRPr="00087E65">
        <w:rPr>
          <w:sz w:val="26"/>
          <w:szCs w:val="26"/>
        </w:rPr>
        <w:t>HAVE</w:t>
      </w:r>
      <w:r w:rsidRPr="00087E65">
        <w:rPr>
          <w:spacing w:val="-22"/>
          <w:sz w:val="26"/>
          <w:szCs w:val="26"/>
        </w:rPr>
        <w:t xml:space="preserve"> </w:t>
      </w:r>
      <w:r w:rsidRPr="00087E65">
        <w:rPr>
          <w:sz w:val="26"/>
          <w:szCs w:val="26"/>
        </w:rPr>
        <w:t>FUN</w:t>
      </w:r>
      <w:r w:rsidRPr="00087E65">
        <w:rPr>
          <w:spacing w:val="-21"/>
          <w:sz w:val="26"/>
          <w:szCs w:val="26"/>
        </w:rPr>
        <w:t xml:space="preserve"> </w:t>
      </w:r>
      <w:r w:rsidRPr="00087E65">
        <w:rPr>
          <w:sz w:val="26"/>
          <w:szCs w:val="26"/>
        </w:rPr>
        <w:t>while</w:t>
      </w:r>
      <w:r w:rsidRPr="00087E65">
        <w:rPr>
          <w:spacing w:val="-20"/>
          <w:sz w:val="26"/>
          <w:szCs w:val="26"/>
        </w:rPr>
        <w:t xml:space="preserve"> </w:t>
      </w:r>
      <w:r w:rsidRPr="00087E65">
        <w:rPr>
          <w:sz w:val="26"/>
          <w:szCs w:val="26"/>
        </w:rPr>
        <w:t>we</w:t>
      </w:r>
      <w:r w:rsidRPr="00087E65">
        <w:rPr>
          <w:spacing w:val="-22"/>
          <w:sz w:val="26"/>
          <w:szCs w:val="26"/>
        </w:rPr>
        <w:t xml:space="preserve"> </w:t>
      </w:r>
      <w:r w:rsidRPr="00087E65">
        <w:rPr>
          <w:sz w:val="26"/>
          <w:szCs w:val="26"/>
        </w:rPr>
        <w:t>are</w:t>
      </w:r>
      <w:r w:rsidRPr="00087E65">
        <w:rPr>
          <w:spacing w:val="-20"/>
          <w:sz w:val="26"/>
          <w:szCs w:val="26"/>
        </w:rPr>
        <w:t xml:space="preserve"> </w:t>
      </w:r>
      <w:r w:rsidRPr="00087E65">
        <w:rPr>
          <w:sz w:val="26"/>
          <w:szCs w:val="26"/>
        </w:rPr>
        <w:t>doing</w:t>
      </w:r>
      <w:r w:rsidRPr="00087E65">
        <w:rPr>
          <w:spacing w:val="-20"/>
          <w:sz w:val="26"/>
          <w:szCs w:val="26"/>
        </w:rPr>
        <w:t xml:space="preserve"> </w:t>
      </w:r>
      <w:r w:rsidRPr="00087E65">
        <w:rPr>
          <w:sz w:val="26"/>
          <w:szCs w:val="26"/>
        </w:rPr>
        <w:t>it</w:t>
      </w:r>
    </w:p>
    <w:p w14:paraId="618E8FDF" w14:textId="77777777" w:rsidR="00BE7371" w:rsidRPr="00087E65" w:rsidRDefault="00BE7371" w:rsidP="00BE7371">
      <w:pPr>
        <w:pStyle w:val="BodyText"/>
        <w:spacing w:before="3"/>
        <w:rPr>
          <w:sz w:val="26"/>
          <w:szCs w:val="26"/>
        </w:rPr>
      </w:pPr>
    </w:p>
    <w:p w14:paraId="061B37D1" w14:textId="77777777" w:rsidR="000E6024" w:rsidRDefault="00BE7371" w:rsidP="000E6024">
      <w:pPr>
        <w:pStyle w:val="BodyText"/>
        <w:spacing w:line="292" w:lineRule="auto"/>
        <w:ind w:left="100" w:right="660"/>
        <w:rPr>
          <w:color w:val="001F5F"/>
          <w:w w:val="95"/>
          <w:sz w:val="24"/>
          <w:szCs w:val="24"/>
        </w:rPr>
      </w:pPr>
      <w:r w:rsidRPr="00087E65">
        <w:rPr>
          <w:w w:val="95"/>
          <w:sz w:val="26"/>
          <w:szCs w:val="26"/>
        </w:rPr>
        <w:t>Please</w:t>
      </w:r>
      <w:r w:rsidRPr="00087E65">
        <w:rPr>
          <w:spacing w:val="-32"/>
          <w:w w:val="95"/>
          <w:sz w:val="26"/>
          <w:szCs w:val="26"/>
        </w:rPr>
        <w:t xml:space="preserve"> </w:t>
      </w:r>
      <w:r w:rsidRPr="00087E65">
        <w:rPr>
          <w:w w:val="95"/>
          <w:sz w:val="26"/>
          <w:szCs w:val="26"/>
        </w:rPr>
        <w:t>come</w:t>
      </w:r>
      <w:r w:rsidRPr="00087E65">
        <w:rPr>
          <w:spacing w:val="-32"/>
          <w:w w:val="95"/>
          <w:sz w:val="26"/>
          <w:szCs w:val="26"/>
        </w:rPr>
        <w:t xml:space="preserve"> </w:t>
      </w:r>
      <w:r w:rsidRPr="00087E65">
        <w:rPr>
          <w:w w:val="95"/>
          <w:sz w:val="26"/>
          <w:szCs w:val="26"/>
        </w:rPr>
        <w:t>along</w:t>
      </w:r>
      <w:r w:rsidRPr="00087E65">
        <w:rPr>
          <w:spacing w:val="-32"/>
          <w:w w:val="95"/>
          <w:sz w:val="26"/>
          <w:szCs w:val="26"/>
        </w:rPr>
        <w:t xml:space="preserve"> </w:t>
      </w:r>
      <w:r w:rsidRPr="00087E65">
        <w:rPr>
          <w:w w:val="95"/>
          <w:sz w:val="26"/>
          <w:szCs w:val="26"/>
        </w:rPr>
        <w:t>to</w:t>
      </w:r>
      <w:r w:rsidRPr="00087E65">
        <w:rPr>
          <w:spacing w:val="-31"/>
          <w:w w:val="95"/>
          <w:sz w:val="26"/>
          <w:szCs w:val="26"/>
        </w:rPr>
        <w:t xml:space="preserve"> </w:t>
      </w:r>
      <w:r w:rsidRPr="00087E65">
        <w:rPr>
          <w:w w:val="95"/>
          <w:sz w:val="26"/>
          <w:szCs w:val="26"/>
        </w:rPr>
        <w:t>our</w:t>
      </w:r>
      <w:r w:rsidRPr="00087E65">
        <w:rPr>
          <w:spacing w:val="-31"/>
          <w:w w:val="95"/>
          <w:sz w:val="26"/>
          <w:szCs w:val="26"/>
        </w:rPr>
        <w:t xml:space="preserve"> </w:t>
      </w:r>
      <w:r w:rsidRPr="00087E65">
        <w:rPr>
          <w:w w:val="95"/>
          <w:sz w:val="26"/>
          <w:szCs w:val="26"/>
        </w:rPr>
        <w:t>meeting</w:t>
      </w:r>
      <w:r w:rsidRPr="00087E65">
        <w:rPr>
          <w:spacing w:val="-31"/>
          <w:w w:val="95"/>
          <w:sz w:val="26"/>
          <w:szCs w:val="26"/>
        </w:rPr>
        <w:t xml:space="preserve"> </w:t>
      </w:r>
      <w:r w:rsidRPr="00087E65">
        <w:rPr>
          <w:w w:val="95"/>
          <w:sz w:val="26"/>
          <w:szCs w:val="26"/>
        </w:rPr>
        <w:t>and</w:t>
      </w:r>
      <w:r w:rsidRPr="00087E65">
        <w:rPr>
          <w:spacing w:val="-33"/>
          <w:w w:val="95"/>
          <w:sz w:val="26"/>
          <w:szCs w:val="26"/>
        </w:rPr>
        <w:t xml:space="preserve"> </w:t>
      </w:r>
      <w:r w:rsidRPr="00087E65">
        <w:rPr>
          <w:w w:val="95"/>
          <w:sz w:val="26"/>
          <w:szCs w:val="26"/>
        </w:rPr>
        <w:t>give</w:t>
      </w:r>
      <w:r w:rsidRPr="00087E65">
        <w:rPr>
          <w:spacing w:val="-31"/>
          <w:w w:val="95"/>
          <w:sz w:val="26"/>
          <w:szCs w:val="26"/>
        </w:rPr>
        <w:t xml:space="preserve"> </w:t>
      </w:r>
      <w:r w:rsidRPr="00087E65">
        <w:rPr>
          <w:w w:val="95"/>
          <w:sz w:val="26"/>
          <w:szCs w:val="26"/>
        </w:rPr>
        <w:t>us</w:t>
      </w:r>
      <w:r w:rsidRPr="00087E65">
        <w:rPr>
          <w:spacing w:val="-31"/>
          <w:w w:val="95"/>
          <w:sz w:val="26"/>
          <w:szCs w:val="26"/>
        </w:rPr>
        <w:t xml:space="preserve"> </w:t>
      </w:r>
      <w:r w:rsidRPr="00087E65">
        <w:rPr>
          <w:w w:val="95"/>
          <w:sz w:val="26"/>
          <w:szCs w:val="26"/>
        </w:rPr>
        <w:t>your</w:t>
      </w:r>
      <w:r w:rsidRPr="00087E65">
        <w:rPr>
          <w:spacing w:val="-32"/>
          <w:w w:val="95"/>
          <w:sz w:val="26"/>
          <w:szCs w:val="26"/>
        </w:rPr>
        <w:t xml:space="preserve"> </w:t>
      </w:r>
      <w:r w:rsidRPr="00087E65">
        <w:rPr>
          <w:w w:val="95"/>
          <w:sz w:val="26"/>
          <w:szCs w:val="26"/>
        </w:rPr>
        <w:t>thoughts</w:t>
      </w:r>
      <w:r w:rsidRPr="00087E65">
        <w:rPr>
          <w:spacing w:val="-31"/>
          <w:w w:val="95"/>
          <w:sz w:val="26"/>
          <w:szCs w:val="26"/>
        </w:rPr>
        <w:t xml:space="preserve"> </w:t>
      </w:r>
      <w:r w:rsidRPr="00087E65">
        <w:rPr>
          <w:w w:val="95"/>
          <w:sz w:val="26"/>
          <w:szCs w:val="26"/>
        </w:rPr>
        <w:t>and</w:t>
      </w:r>
      <w:r w:rsidRPr="00087E65">
        <w:rPr>
          <w:spacing w:val="-32"/>
          <w:w w:val="95"/>
          <w:sz w:val="26"/>
          <w:szCs w:val="26"/>
        </w:rPr>
        <w:t xml:space="preserve"> </w:t>
      </w:r>
      <w:r w:rsidRPr="00087E65">
        <w:rPr>
          <w:w w:val="95"/>
          <w:sz w:val="26"/>
          <w:szCs w:val="26"/>
        </w:rPr>
        <w:t>ideas. If</w:t>
      </w:r>
      <w:r w:rsidRPr="00087E65">
        <w:rPr>
          <w:spacing w:val="-27"/>
          <w:w w:val="95"/>
          <w:sz w:val="26"/>
          <w:szCs w:val="26"/>
        </w:rPr>
        <w:t xml:space="preserve"> </w:t>
      </w:r>
      <w:r w:rsidRPr="00087E65">
        <w:rPr>
          <w:w w:val="95"/>
          <w:sz w:val="26"/>
          <w:szCs w:val="26"/>
        </w:rPr>
        <w:t>you</w:t>
      </w:r>
      <w:r w:rsidRPr="00087E65">
        <w:rPr>
          <w:spacing w:val="-27"/>
          <w:w w:val="95"/>
          <w:sz w:val="26"/>
          <w:szCs w:val="26"/>
        </w:rPr>
        <w:t xml:space="preserve"> </w:t>
      </w:r>
      <w:r w:rsidRPr="00087E65">
        <w:rPr>
          <w:w w:val="95"/>
          <w:sz w:val="26"/>
          <w:szCs w:val="26"/>
        </w:rPr>
        <w:t>would</w:t>
      </w:r>
      <w:r w:rsidRPr="00087E65">
        <w:rPr>
          <w:spacing w:val="-27"/>
          <w:w w:val="95"/>
          <w:sz w:val="26"/>
          <w:szCs w:val="26"/>
        </w:rPr>
        <w:t xml:space="preserve"> </w:t>
      </w:r>
      <w:r w:rsidRPr="00087E65">
        <w:rPr>
          <w:w w:val="95"/>
          <w:sz w:val="26"/>
          <w:szCs w:val="26"/>
        </w:rPr>
        <w:t>like</w:t>
      </w:r>
      <w:r w:rsidRPr="00087E65">
        <w:rPr>
          <w:spacing w:val="-28"/>
          <w:w w:val="95"/>
          <w:sz w:val="26"/>
          <w:szCs w:val="26"/>
        </w:rPr>
        <w:t xml:space="preserve"> </w:t>
      </w:r>
      <w:r w:rsidRPr="00087E65">
        <w:rPr>
          <w:w w:val="95"/>
          <w:sz w:val="26"/>
          <w:szCs w:val="26"/>
        </w:rPr>
        <w:t>more</w:t>
      </w:r>
      <w:r w:rsidRPr="00087E65">
        <w:rPr>
          <w:spacing w:val="-27"/>
          <w:w w:val="95"/>
          <w:sz w:val="26"/>
          <w:szCs w:val="26"/>
        </w:rPr>
        <w:t xml:space="preserve"> </w:t>
      </w:r>
      <w:r w:rsidRPr="00087E65">
        <w:rPr>
          <w:w w:val="95"/>
          <w:sz w:val="26"/>
          <w:szCs w:val="26"/>
        </w:rPr>
        <w:t>information</w:t>
      </w:r>
      <w:r w:rsidRPr="00087E65">
        <w:rPr>
          <w:spacing w:val="-27"/>
          <w:w w:val="95"/>
          <w:sz w:val="26"/>
          <w:szCs w:val="26"/>
        </w:rPr>
        <w:t xml:space="preserve"> </w:t>
      </w:r>
      <w:r w:rsidRPr="007325B9">
        <w:rPr>
          <w:color w:val="0070C0"/>
          <w:w w:val="95"/>
          <w:sz w:val="26"/>
          <w:szCs w:val="26"/>
        </w:rPr>
        <w:t xml:space="preserve">email </w:t>
      </w:r>
      <w:hyperlink r:id="rId8" w:history="1">
        <w:r w:rsidRPr="007325B9">
          <w:rPr>
            <w:rStyle w:val="Hyperlink"/>
            <w:b/>
            <w:bCs/>
            <w:color w:val="0070C0"/>
            <w:w w:val="95"/>
            <w:sz w:val="26"/>
            <w:szCs w:val="26"/>
          </w:rPr>
          <w:t>htetlow@btinternet.com</w:t>
        </w:r>
      </w:hyperlink>
      <w:r>
        <w:rPr>
          <w:b/>
          <w:bCs/>
          <w:color w:val="000000" w:themeColor="text2" w:themeShade="80"/>
          <w:w w:val="95"/>
          <w:sz w:val="26"/>
          <w:szCs w:val="26"/>
        </w:rPr>
        <w:t xml:space="preserve">    OR   </w:t>
      </w:r>
      <w:hyperlink r:id="rId9" w:history="1">
        <w:r w:rsidRPr="007325B9">
          <w:rPr>
            <w:rStyle w:val="Hyperlink"/>
            <w:b/>
            <w:bCs/>
            <w:color w:val="0070C0"/>
            <w:w w:val="95"/>
            <w:sz w:val="26"/>
            <w:szCs w:val="26"/>
          </w:rPr>
          <w:t>themacks22@aim.com</w:t>
        </w:r>
      </w:hyperlink>
      <w:r w:rsidR="000E6024" w:rsidRPr="000E6024">
        <w:rPr>
          <w:color w:val="001F5F"/>
          <w:w w:val="95"/>
          <w:sz w:val="24"/>
          <w:szCs w:val="24"/>
        </w:rPr>
        <w:t xml:space="preserve"> </w:t>
      </w:r>
    </w:p>
    <w:p w14:paraId="6E16697E" w14:textId="77777777" w:rsidR="000E6024" w:rsidRDefault="000E6024" w:rsidP="000E6024">
      <w:pPr>
        <w:pStyle w:val="BodyText"/>
        <w:spacing w:line="292" w:lineRule="auto"/>
        <w:ind w:left="100" w:right="660"/>
        <w:rPr>
          <w:color w:val="001F5F"/>
          <w:w w:val="95"/>
          <w:sz w:val="24"/>
          <w:szCs w:val="24"/>
        </w:rPr>
      </w:pPr>
    </w:p>
    <w:p w14:paraId="576DE37E" w14:textId="1A864200" w:rsidR="00B1271D" w:rsidRPr="007325B9" w:rsidRDefault="00B1271D" w:rsidP="00B1271D">
      <w:pPr>
        <w:pStyle w:val="BodyText"/>
        <w:spacing w:line="292" w:lineRule="auto"/>
        <w:ind w:left="100" w:right="660"/>
        <w:rPr>
          <w:w w:val="95"/>
          <w:sz w:val="24"/>
          <w:szCs w:val="24"/>
        </w:rPr>
      </w:pPr>
      <w:r w:rsidRPr="007325B9">
        <w:rPr>
          <w:b/>
          <w:bCs/>
          <w:w w:val="95"/>
          <w:sz w:val="24"/>
          <w:szCs w:val="24"/>
          <w:u w:val="single"/>
        </w:rPr>
        <w:t>Meetings 2021-2022</w:t>
      </w:r>
      <w:r w:rsidRPr="007325B9">
        <w:rPr>
          <w:b/>
          <w:bCs/>
          <w:w w:val="95"/>
          <w:sz w:val="24"/>
          <w:szCs w:val="24"/>
          <w:u w:val="single"/>
        </w:rPr>
        <w:tab/>
      </w:r>
      <w:r w:rsidRPr="007325B9">
        <w:rPr>
          <w:b/>
          <w:bCs/>
          <w:w w:val="95"/>
          <w:sz w:val="24"/>
          <w:szCs w:val="24"/>
          <w:u w:val="single"/>
        </w:rPr>
        <w:tab/>
        <w:t xml:space="preserve"> </w:t>
      </w:r>
      <w:r w:rsidRPr="007325B9">
        <w:rPr>
          <w:w w:val="95"/>
          <w:sz w:val="24"/>
          <w:szCs w:val="24"/>
        </w:rPr>
        <w:t>Friday 0</w:t>
      </w:r>
      <w:r w:rsidR="007D1143">
        <w:rPr>
          <w:w w:val="95"/>
          <w:sz w:val="24"/>
          <w:szCs w:val="24"/>
        </w:rPr>
        <w:t>1</w:t>
      </w:r>
      <w:r w:rsidRPr="007325B9">
        <w:rPr>
          <w:w w:val="95"/>
          <w:sz w:val="24"/>
          <w:szCs w:val="24"/>
        </w:rPr>
        <w:t>.0</w:t>
      </w:r>
      <w:r w:rsidR="0056709F">
        <w:rPr>
          <w:w w:val="95"/>
          <w:sz w:val="24"/>
          <w:szCs w:val="24"/>
        </w:rPr>
        <w:t>4</w:t>
      </w:r>
      <w:r w:rsidRPr="007325B9">
        <w:rPr>
          <w:w w:val="95"/>
          <w:sz w:val="24"/>
          <w:szCs w:val="24"/>
        </w:rPr>
        <w:t>.2022</w:t>
      </w:r>
    </w:p>
    <w:p w14:paraId="2DBD4DF6" w14:textId="77777777" w:rsidR="00B1271D" w:rsidRPr="007325B9" w:rsidRDefault="00B1271D" w:rsidP="00B1271D">
      <w:pPr>
        <w:pStyle w:val="BodyText"/>
        <w:spacing w:line="292" w:lineRule="auto"/>
        <w:ind w:left="100" w:right="660"/>
        <w:rPr>
          <w:w w:val="95"/>
          <w:sz w:val="24"/>
          <w:szCs w:val="24"/>
        </w:rPr>
      </w:pPr>
    </w:p>
    <w:p w14:paraId="5264B381" w14:textId="77777777" w:rsidR="00B1271D" w:rsidRPr="007325B9" w:rsidRDefault="00B1271D" w:rsidP="00B1271D">
      <w:pPr>
        <w:pStyle w:val="BodyText"/>
        <w:spacing w:line="292" w:lineRule="auto"/>
        <w:ind w:left="100" w:right="660"/>
        <w:rPr>
          <w:w w:val="95"/>
          <w:sz w:val="24"/>
          <w:szCs w:val="24"/>
        </w:rPr>
      </w:pPr>
      <w:r w:rsidRPr="007325B9">
        <w:rPr>
          <w:w w:val="95"/>
          <w:sz w:val="24"/>
          <w:szCs w:val="24"/>
        </w:rPr>
        <w:t>….and the first Friday of every month unless advised of a change.</w:t>
      </w:r>
    </w:p>
    <w:p w14:paraId="7A902F68" w14:textId="7C472D3B" w:rsidR="00B1271D" w:rsidRPr="00B1271D" w:rsidRDefault="00B1271D" w:rsidP="00B1271D">
      <w:pPr>
        <w:pStyle w:val="BodyText"/>
        <w:spacing w:line="292" w:lineRule="auto"/>
        <w:ind w:left="100" w:right="660"/>
        <w:rPr>
          <w:b/>
          <w:bCs/>
          <w:color w:val="001F5F"/>
          <w:w w:val="95"/>
          <w:sz w:val="24"/>
          <w:szCs w:val="24"/>
          <w:u w:val="single"/>
        </w:rPr>
        <w:sectPr w:rsidR="00B1271D" w:rsidRPr="00B1271D" w:rsidSect="00B1271D">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20" w:footer="720" w:gutter="0"/>
          <w:cols w:space="720"/>
          <w:docGrid w:linePitch="299"/>
        </w:sectPr>
      </w:pPr>
      <w:r>
        <w:rPr>
          <w:b/>
          <w:bCs/>
          <w:color w:val="001F5F"/>
          <w:w w:val="95"/>
          <w:sz w:val="24"/>
          <w:szCs w:val="24"/>
          <w:u w:val="single"/>
        </w:rPr>
        <w:t xml:space="preserve">     </w:t>
      </w:r>
    </w:p>
    <w:p w14:paraId="031F5870" w14:textId="1ED56B7D" w:rsidR="000E6024" w:rsidRPr="007D1143" w:rsidRDefault="00B1271D" w:rsidP="007D1143">
      <w:pPr>
        <w:pStyle w:val="BodyText"/>
        <w:spacing w:line="292" w:lineRule="auto"/>
        <w:ind w:left="100" w:right="660"/>
        <w:rPr>
          <w:b/>
          <w:bCs/>
          <w:w w:val="95"/>
          <w:u w:val="single"/>
        </w:rPr>
      </w:pPr>
      <w:r w:rsidRPr="003F0C78">
        <w:rPr>
          <w:b/>
          <w:bCs/>
          <w:w w:val="95"/>
          <w:u w:val="single"/>
        </w:rPr>
        <w:lastRenderedPageBreak/>
        <w:t>2)</w:t>
      </w:r>
      <w:r w:rsidR="0099660B" w:rsidRPr="003F0C78">
        <w:rPr>
          <w:b/>
          <w:bCs/>
          <w:w w:val="95"/>
          <w:u w:val="single"/>
        </w:rPr>
        <w:t xml:space="preserve"> </w:t>
      </w:r>
      <w:r w:rsidRPr="007D1143">
        <w:rPr>
          <w:b/>
          <w:bCs/>
          <w:w w:val="95"/>
          <w:u w:val="single"/>
        </w:rPr>
        <w:t xml:space="preserve">Dobbies Garden Centre </w:t>
      </w:r>
      <w:r w:rsidR="0099660B" w:rsidRPr="007D1143">
        <w:rPr>
          <w:b/>
          <w:bCs/>
          <w:w w:val="95"/>
          <w:u w:val="single"/>
        </w:rPr>
        <w:t>1A Speke Hall Ave, L24 1UX</w:t>
      </w:r>
      <w:r w:rsidR="0099660B" w:rsidRPr="003F0C78">
        <w:rPr>
          <w:w w:val="95"/>
        </w:rPr>
        <w:t xml:space="preserve"> </w:t>
      </w:r>
    </w:p>
    <w:p w14:paraId="77B234EF" w14:textId="31B30C37" w:rsidR="0099660B" w:rsidRPr="003F0C78" w:rsidRDefault="0099660B" w:rsidP="000E6024">
      <w:pPr>
        <w:pStyle w:val="BodyText"/>
        <w:spacing w:line="292" w:lineRule="auto"/>
        <w:ind w:left="100" w:right="660"/>
        <w:rPr>
          <w:w w:val="95"/>
        </w:rPr>
      </w:pPr>
      <w:r w:rsidRPr="003F0C78">
        <w:rPr>
          <w:w w:val="95"/>
        </w:rPr>
        <w:t xml:space="preserve">We meet in the main restaurant on the second and the fourth Monday of the Month between 10am and 11.30am. Pick up a coffee or tea and look for the large group it started for </w:t>
      </w:r>
      <w:r w:rsidR="009D1E96" w:rsidRPr="003F0C78">
        <w:rPr>
          <w:w w:val="95"/>
        </w:rPr>
        <w:t>C</w:t>
      </w:r>
      <w:r w:rsidRPr="003F0C78">
        <w:rPr>
          <w:w w:val="95"/>
        </w:rPr>
        <w:t xml:space="preserve">arers but </w:t>
      </w:r>
      <w:r w:rsidR="00D120D9" w:rsidRPr="003F0C78">
        <w:rPr>
          <w:w w:val="95"/>
        </w:rPr>
        <w:t xml:space="preserve">now is for </w:t>
      </w:r>
      <w:r w:rsidR="009D1E96" w:rsidRPr="003F0C78">
        <w:rPr>
          <w:w w:val="95"/>
        </w:rPr>
        <w:t>C</w:t>
      </w:r>
      <w:r w:rsidR="00D120D9" w:rsidRPr="003F0C78">
        <w:rPr>
          <w:w w:val="95"/>
        </w:rPr>
        <w:t>arers and loved ones.</w:t>
      </w:r>
    </w:p>
    <w:p w14:paraId="46EF5849" w14:textId="6424E04A" w:rsidR="00D120D9" w:rsidRPr="007325B9" w:rsidRDefault="00D120D9" w:rsidP="009D1E96">
      <w:pPr>
        <w:pStyle w:val="BodyText"/>
        <w:spacing w:line="292" w:lineRule="auto"/>
        <w:ind w:left="100" w:right="660"/>
        <w:rPr>
          <w:rStyle w:val="Hyperlink"/>
          <w:b/>
          <w:bCs/>
          <w:color w:val="0070C0"/>
          <w:w w:val="95"/>
          <w:sz w:val="26"/>
          <w:szCs w:val="26"/>
        </w:rPr>
      </w:pPr>
      <w:r w:rsidRPr="003F0C78">
        <w:rPr>
          <w:w w:val="95"/>
        </w:rPr>
        <w:t>Contact</w:t>
      </w:r>
      <w:r>
        <w:rPr>
          <w:color w:val="001F5F"/>
          <w:w w:val="95"/>
        </w:rPr>
        <w:t xml:space="preserve"> </w:t>
      </w:r>
      <w:hyperlink r:id="rId16" w:history="1">
        <w:r w:rsidRPr="007325B9">
          <w:rPr>
            <w:rStyle w:val="Hyperlink"/>
            <w:b/>
            <w:bCs/>
            <w:color w:val="0070C0"/>
            <w:w w:val="95"/>
            <w:sz w:val="26"/>
            <w:szCs w:val="26"/>
          </w:rPr>
          <w:t>htetlow@btinternet.com</w:t>
        </w:r>
      </w:hyperlink>
      <w:r w:rsidRPr="007325B9">
        <w:rPr>
          <w:rStyle w:val="Hyperlink"/>
          <w:b/>
          <w:bCs/>
          <w:color w:val="0070C0"/>
          <w:w w:val="95"/>
          <w:sz w:val="26"/>
          <w:szCs w:val="26"/>
        </w:rPr>
        <w:t xml:space="preserve"> or</w:t>
      </w:r>
      <w:r w:rsidR="009D1E96" w:rsidRPr="007325B9">
        <w:rPr>
          <w:rStyle w:val="Hyperlink"/>
          <w:b/>
          <w:bCs/>
          <w:color w:val="0070C0"/>
          <w:w w:val="95"/>
          <w:sz w:val="26"/>
          <w:szCs w:val="26"/>
        </w:rPr>
        <w:t xml:space="preserve"> Hilary on</w:t>
      </w:r>
      <w:r w:rsidRPr="007325B9">
        <w:rPr>
          <w:rStyle w:val="Hyperlink"/>
          <w:b/>
          <w:bCs/>
          <w:color w:val="0070C0"/>
          <w:w w:val="95"/>
          <w:sz w:val="26"/>
          <w:szCs w:val="26"/>
        </w:rPr>
        <w:t xml:space="preserve"> mob 07860904997</w:t>
      </w:r>
    </w:p>
    <w:p w14:paraId="2ACD62DD" w14:textId="245674C1" w:rsidR="00D120D9" w:rsidRPr="007325B9" w:rsidRDefault="00D120D9" w:rsidP="000E6024">
      <w:pPr>
        <w:pStyle w:val="BodyText"/>
        <w:spacing w:line="292" w:lineRule="auto"/>
        <w:ind w:left="100" w:right="660"/>
        <w:rPr>
          <w:rStyle w:val="Hyperlink"/>
          <w:b/>
          <w:bCs/>
          <w:color w:val="0070C0"/>
          <w:w w:val="95"/>
          <w:sz w:val="26"/>
          <w:szCs w:val="26"/>
        </w:rPr>
      </w:pPr>
    </w:p>
    <w:p w14:paraId="23C9D9FF" w14:textId="1850BFA1" w:rsidR="00D120D9" w:rsidRPr="003F0C78" w:rsidRDefault="00D120D9" w:rsidP="000E6024">
      <w:pPr>
        <w:pStyle w:val="BodyText"/>
        <w:spacing w:line="292" w:lineRule="auto"/>
        <w:ind w:left="100" w:right="660"/>
        <w:rPr>
          <w:w w:val="95"/>
        </w:rPr>
      </w:pPr>
      <w:r w:rsidRPr="003F0C78">
        <w:rPr>
          <w:b/>
          <w:bCs/>
          <w:w w:val="95"/>
          <w:u w:val="single"/>
        </w:rPr>
        <w:t xml:space="preserve">3) </w:t>
      </w:r>
      <w:r w:rsidRPr="007D1143">
        <w:rPr>
          <w:b/>
          <w:bCs/>
          <w:w w:val="95"/>
          <w:u w:val="single"/>
        </w:rPr>
        <w:t>St Marys Millennium Centre Meadow Lane West Derby L12 5EA</w:t>
      </w:r>
    </w:p>
    <w:p w14:paraId="6CD44DF7" w14:textId="27BFEBB3" w:rsidR="00D120D9" w:rsidRPr="003F0C78" w:rsidRDefault="00D120D9" w:rsidP="000E6024">
      <w:pPr>
        <w:pStyle w:val="BodyText"/>
        <w:spacing w:line="292" w:lineRule="auto"/>
        <w:ind w:left="100" w:right="660"/>
        <w:rPr>
          <w:w w:val="95"/>
        </w:rPr>
      </w:pPr>
    </w:p>
    <w:p w14:paraId="08C20C52" w14:textId="021319D6" w:rsidR="00D120D9" w:rsidRDefault="009D1E96" w:rsidP="000E6024">
      <w:pPr>
        <w:pStyle w:val="BodyText"/>
        <w:spacing w:line="292" w:lineRule="auto"/>
        <w:ind w:left="100" w:right="660"/>
        <w:rPr>
          <w:color w:val="001F5F"/>
          <w:w w:val="95"/>
          <w:u w:val="single"/>
        </w:rPr>
      </w:pPr>
      <w:r w:rsidRPr="003F0C78">
        <w:rPr>
          <w:w w:val="95"/>
        </w:rPr>
        <w:t xml:space="preserve">For </w:t>
      </w:r>
      <w:r w:rsidR="00D120D9" w:rsidRPr="003F0C78">
        <w:rPr>
          <w:w w:val="95"/>
        </w:rPr>
        <w:t>Service Users</w:t>
      </w:r>
      <w:r w:rsidRPr="003F0C78">
        <w:rPr>
          <w:w w:val="95"/>
        </w:rPr>
        <w:t xml:space="preserve"> and Carers meet on the third Thursday of the month between 1pm-3pm. Contact </w:t>
      </w:r>
      <w:r w:rsidRPr="007325B9">
        <w:rPr>
          <w:color w:val="0070C0"/>
          <w:w w:val="95"/>
          <w:u w:val="single"/>
        </w:rPr>
        <w:t xml:space="preserve">Julie </w:t>
      </w:r>
      <w:r w:rsidR="00CA0F92" w:rsidRPr="007325B9">
        <w:rPr>
          <w:color w:val="0070C0"/>
          <w:w w:val="95"/>
          <w:u w:val="single"/>
        </w:rPr>
        <w:t xml:space="preserve">mob </w:t>
      </w:r>
      <w:r w:rsidR="003F0C78" w:rsidRPr="007325B9">
        <w:rPr>
          <w:color w:val="0070C0"/>
          <w:w w:val="95"/>
          <w:u w:val="single"/>
        </w:rPr>
        <w:t>07962151695</w:t>
      </w:r>
    </w:p>
    <w:p w14:paraId="31D2D340" w14:textId="7FFF140B" w:rsidR="003F0C78" w:rsidRDefault="003F0C78" w:rsidP="000E6024">
      <w:pPr>
        <w:pStyle w:val="BodyText"/>
        <w:spacing w:line="292" w:lineRule="auto"/>
        <w:ind w:left="100" w:right="660"/>
        <w:rPr>
          <w:color w:val="001F5F"/>
          <w:w w:val="95"/>
          <w:u w:val="single"/>
        </w:rPr>
      </w:pPr>
    </w:p>
    <w:p w14:paraId="77B0DA03" w14:textId="695425E0" w:rsidR="003F0C78" w:rsidRDefault="003F0C78" w:rsidP="000E6024">
      <w:pPr>
        <w:pStyle w:val="BodyText"/>
        <w:spacing w:line="292" w:lineRule="auto"/>
        <w:ind w:left="100" w:right="660"/>
        <w:rPr>
          <w:w w:val="95"/>
        </w:rPr>
      </w:pPr>
      <w:r w:rsidRPr="003F0C78">
        <w:rPr>
          <w:w w:val="95"/>
        </w:rPr>
        <w:t>Please Note mobiles may go to answer phone but calls will be returned if name and number left.</w:t>
      </w:r>
    </w:p>
    <w:p w14:paraId="5C3DF490" w14:textId="77777777" w:rsidR="0000650E" w:rsidRPr="003F0C78" w:rsidRDefault="0000650E" w:rsidP="000E6024">
      <w:pPr>
        <w:pStyle w:val="BodyText"/>
        <w:spacing w:line="292" w:lineRule="auto"/>
        <w:ind w:left="100" w:right="660"/>
        <w:rPr>
          <w:color w:val="001F5F"/>
          <w:w w:val="95"/>
        </w:rPr>
      </w:pPr>
    </w:p>
    <w:p w14:paraId="7B2D769C" w14:textId="54771BAF" w:rsidR="009D1E96" w:rsidRDefault="0000650E" w:rsidP="000E6024">
      <w:pPr>
        <w:pStyle w:val="BodyText"/>
        <w:spacing w:line="292" w:lineRule="auto"/>
        <w:ind w:left="100" w:right="660"/>
        <w:rPr>
          <w:color w:val="001F5F"/>
          <w:w w:val="95"/>
        </w:rPr>
      </w:pPr>
      <w:r>
        <w:rPr>
          <w:color w:val="001F5F"/>
          <w:w w:val="95"/>
        </w:rPr>
        <w:t>4)</w:t>
      </w:r>
    </w:p>
    <w:p w14:paraId="4A51C10B" w14:textId="3CA45293" w:rsidR="009D1E96" w:rsidRPr="00D120D9" w:rsidRDefault="0000650E" w:rsidP="000E6024">
      <w:pPr>
        <w:pStyle w:val="BodyText"/>
        <w:spacing w:line="292" w:lineRule="auto"/>
        <w:ind w:left="100" w:right="660"/>
        <w:rPr>
          <w:color w:val="001F5F"/>
          <w:w w:val="95"/>
        </w:rPr>
      </w:pPr>
      <w:r w:rsidRPr="000F392D">
        <w:rPr>
          <w:b/>
          <w:sz w:val="44"/>
          <w:szCs w:val="44"/>
        </w:rPr>
        <w:t>Liverpool Memory Singers</w:t>
      </w:r>
      <w:r w:rsidRPr="00A229A4">
        <w:rPr>
          <w:b/>
          <w:sz w:val="36"/>
          <w:szCs w:val="36"/>
        </w:rPr>
        <w:t xml:space="preserve"> </w:t>
      </w:r>
      <w:r>
        <w:rPr>
          <w:b/>
          <w:sz w:val="36"/>
          <w:szCs w:val="36"/>
        </w:rPr>
        <w:t xml:space="preserve">        </w:t>
      </w:r>
      <w:r>
        <w:rPr>
          <w:b/>
          <w:noProof/>
          <w:sz w:val="56"/>
          <w:szCs w:val="56"/>
          <w:lang w:eastAsia="en-GB"/>
        </w:rPr>
        <w:drawing>
          <wp:inline distT="0" distB="0" distL="0" distR="0" wp14:anchorId="0700A387" wp14:editId="3E8E2884">
            <wp:extent cx="914400" cy="914400"/>
            <wp:effectExtent l="0" t="0" r="0" b="0"/>
            <wp:docPr id="2" name="Graphic 2" descr="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Piano.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r>
        <w:rPr>
          <w:b/>
          <w:sz w:val="36"/>
          <w:szCs w:val="36"/>
        </w:rPr>
        <w:t xml:space="preserve">   </w:t>
      </w:r>
    </w:p>
    <w:p w14:paraId="41317091" w14:textId="55E7879E" w:rsidR="0099660B" w:rsidRPr="00B1271D" w:rsidRDefault="0099660B" w:rsidP="0099660B">
      <w:pPr>
        <w:pStyle w:val="BodyText"/>
        <w:spacing w:line="292" w:lineRule="auto"/>
        <w:ind w:right="660"/>
        <w:rPr>
          <w:color w:val="001F5F"/>
          <w:w w:val="95"/>
        </w:rPr>
      </w:pPr>
    </w:p>
    <w:p w14:paraId="593A7557" w14:textId="77777777" w:rsidR="0000650E" w:rsidRPr="00DC4A87" w:rsidRDefault="0000650E" w:rsidP="0000650E">
      <w:pPr>
        <w:jc w:val="center"/>
        <w:rPr>
          <w:rFonts w:eastAsia="Times New Roman"/>
          <w:b/>
          <w:sz w:val="36"/>
          <w:szCs w:val="36"/>
        </w:rPr>
      </w:pPr>
      <w:r w:rsidRPr="00DC4A87">
        <w:rPr>
          <w:rFonts w:eastAsia="Times New Roman"/>
          <w:b/>
          <w:sz w:val="36"/>
          <w:szCs w:val="36"/>
        </w:rPr>
        <w:t xml:space="preserve">Hi, we are a friendly group of people with alzheimers and their family carers who meet on the second and fourth Friday of every month to sing together. There are no auditions we are very informal. We have song books and sing a wide range of songs from the golden oldies right up to the 60/70’s era the Beatles, ABBA, etc. </w:t>
      </w:r>
    </w:p>
    <w:p w14:paraId="32B45FF3" w14:textId="77777777" w:rsidR="0000650E" w:rsidRPr="00DC4A87" w:rsidRDefault="0000650E" w:rsidP="0000650E">
      <w:pPr>
        <w:jc w:val="center"/>
        <w:rPr>
          <w:rFonts w:eastAsia="Times New Roman"/>
          <w:b/>
          <w:sz w:val="36"/>
          <w:szCs w:val="36"/>
        </w:rPr>
      </w:pPr>
      <w:r w:rsidRPr="00DC4A87">
        <w:rPr>
          <w:rFonts w:eastAsia="Times New Roman"/>
          <w:b/>
          <w:sz w:val="36"/>
          <w:szCs w:val="36"/>
        </w:rPr>
        <w:t xml:space="preserve">  As well as the singing, there is opportunity to socialise with the aid of tea/coffee and cakes. The charge is £1 per person per session.</w:t>
      </w:r>
    </w:p>
    <w:p w14:paraId="4CD1C2D8" w14:textId="77777777" w:rsidR="0000650E" w:rsidRPr="00DC4A87" w:rsidRDefault="0000650E" w:rsidP="0000650E">
      <w:pPr>
        <w:jc w:val="center"/>
        <w:rPr>
          <w:rFonts w:ascii="Calibri" w:hAnsi="Calibri" w:cs="Calibri"/>
          <w:b/>
          <w:sz w:val="36"/>
          <w:szCs w:val="36"/>
        </w:rPr>
      </w:pPr>
    </w:p>
    <w:p w14:paraId="262CC2F2" w14:textId="77777777" w:rsidR="0000650E" w:rsidRPr="00DC4A87" w:rsidRDefault="0000650E" w:rsidP="0000650E">
      <w:pPr>
        <w:jc w:val="center"/>
        <w:rPr>
          <w:rFonts w:ascii="Calibri" w:hAnsi="Calibri" w:cs="Calibri"/>
          <w:b/>
          <w:sz w:val="36"/>
          <w:szCs w:val="36"/>
        </w:rPr>
      </w:pPr>
      <w:r w:rsidRPr="00DC4A87">
        <w:rPr>
          <w:rFonts w:ascii="Calibri" w:hAnsi="Calibri" w:cs="Calibri"/>
          <w:b/>
          <w:sz w:val="36"/>
          <w:szCs w:val="36"/>
        </w:rPr>
        <w:t>We meet at 1.15pm to 3pm at St Bedes Church, on the corner Fern Grove and Hartington Road Liverpool L8 0SQ</w:t>
      </w:r>
    </w:p>
    <w:p w14:paraId="6521EEFB" w14:textId="61D9FBB5" w:rsidR="000E6024" w:rsidRDefault="000E6024" w:rsidP="00BE7371">
      <w:pPr>
        <w:pStyle w:val="BodyText"/>
        <w:spacing w:line="292" w:lineRule="auto"/>
        <w:ind w:left="100" w:right="660"/>
        <w:rPr>
          <w:rStyle w:val="Hyperlink"/>
          <w:b/>
          <w:bCs/>
          <w:w w:val="95"/>
          <w:sz w:val="26"/>
          <w:szCs w:val="26"/>
        </w:rPr>
      </w:pPr>
    </w:p>
    <w:p w14:paraId="029A3782" w14:textId="77777777" w:rsidR="000E6024" w:rsidRPr="00BE7371" w:rsidRDefault="000E6024" w:rsidP="00BE7371">
      <w:pPr>
        <w:pStyle w:val="BodyText"/>
        <w:spacing w:line="292" w:lineRule="auto"/>
        <w:ind w:left="100" w:right="660"/>
        <w:rPr>
          <w:b/>
          <w:bCs/>
          <w:color w:val="000000" w:themeColor="text2" w:themeShade="80"/>
          <w:w w:val="95"/>
          <w:sz w:val="26"/>
          <w:szCs w:val="26"/>
        </w:rPr>
      </w:pPr>
    </w:p>
    <w:p w14:paraId="50A43B7E" w14:textId="77777777" w:rsidR="000E6024" w:rsidRPr="00087E65" w:rsidRDefault="000E6024" w:rsidP="000E6024">
      <w:pPr>
        <w:pStyle w:val="BodyText"/>
        <w:spacing w:line="292" w:lineRule="auto"/>
        <w:ind w:right="660"/>
        <w:rPr>
          <w:color w:val="001F5F"/>
          <w:w w:val="95"/>
          <w:sz w:val="26"/>
          <w:szCs w:val="26"/>
        </w:rPr>
      </w:pPr>
    </w:p>
    <w:p w14:paraId="4416565E" w14:textId="77777777" w:rsidR="000E6024" w:rsidRDefault="000E6024" w:rsidP="000E6024">
      <w:pPr>
        <w:pStyle w:val="BodyText"/>
        <w:spacing w:line="292" w:lineRule="auto"/>
        <w:ind w:left="100" w:right="660"/>
        <w:rPr>
          <w:color w:val="001F5F"/>
          <w:w w:val="95"/>
          <w:sz w:val="24"/>
          <w:szCs w:val="24"/>
        </w:rPr>
      </w:pPr>
    </w:p>
    <w:p w14:paraId="27FC266C" w14:textId="77777777" w:rsidR="000E6024" w:rsidRPr="004D6439" w:rsidRDefault="000E6024" w:rsidP="000E6024">
      <w:pPr>
        <w:pStyle w:val="BodyText"/>
        <w:spacing w:line="292" w:lineRule="auto"/>
        <w:ind w:left="100" w:right="660"/>
        <w:rPr>
          <w:color w:val="001F5F"/>
          <w:w w:val="95"/>
          <w:sz w:val="24"/>
          <w:szCs w:val="24"/>
        </w:rPr>
      </w:pPr>
      <w:r>
        <w:rPr>
          <w:color w:val="001F5F"/>
          <w:w w:val="95"/>
          <w:sz w:val="24"/>
          <w:szCs w:val="24"/>
        </w:rPr>
        <w:lastRenderedPageBreak/>
        <w:t xml:space="preserve"> </w:t>
      </w:r>
    </w:p>
    <w:p w14:paraId="153172A3" w14:textId="6615AB26" w:rsidR="000E6024" w:rsidRPr="00087E65" w:rsidRDefault="000E6024" w:rsidP="000E6024">
      <w:pPr>
        <w:pStyle w:val="BodyText"/>
        <w:spacing w:line="292" w:lineRule="auto"/>
        <w:ind w:left="100" w:right="660"/>
        <w:rPr>
          <w:b/>
          <w:bCs/>
          <w:color w:val="001F5F"/>
          <w:w w:val="95"/>
          <w:u w:val="single"/>
        </w:rPr>
        <w:sectPr w:rsidR="000E6024" w:rsidRPr="00087E65" w:rsidSect="00745377">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720" w:footer="720" w:gutter="0"/>
          <w:cols w:space="720"/>
          <w:docGrid w:linePitch="299"/>
        </w:sectPr>
      </w:pPr>
    </w:p>
    <w:p w14:paraId="6062EA1A" w14:textId="77777777" w:rsidR="000E6024" w:rsidRPr="000E6024" w:rsidRDefault="000E6024" w:rsidP="000E6024">
      <w:pPr>
        <w:rPr>
          <w:rFonts w:ascii="Arial" w:hAnsi="Arial" w:cs="Arial"/>
          <w:sz w:val="24"/>
          <w:szCs w:val="24"/>
        </w:rPr>
      </w:pPr>
    </w:p>
    <w:p w14:paraId="3B3D82B9" w14:textId="77777777" w:rsidR="00BE7371" w:rsidRPr="00584564" w:rsidRDefault="00BE7371" w:rsidP="00BE7371">
      <w:pPr>
        <w:pStyle w:val="ListParagraph"/>
        <w:rPr>
          <w:rFonts w:ascii="Arial" w:hAnsi="Arial" w:cs="Arial"/>
          <w:sz w:val="24"/>
          <w:szCs w:val="24"/>
        </w:rPr>
      </w:pPr>
    </w:p>
    <w:sectPr w:rsidR="00BE7371" w:rsidRPr="005845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A61B" w14:textId="77777777" w:rsidR="00D06703" w:rsidRDefault="00D06703">
      <w:pPr>
        <w:spacing w:after="0" w:line="240" w:lineRule="auto"/>
      </w:pPr>
      <w:r>
        <w:separator/>
      </w:r>
    </w:p>
  </w:endnote>
  <w:endnote w:type="continuationSeparator" w:id="0">
    <w:p w14:paraId="2911BA5C" w14:textId="77777777" w:rsidR="00D06703" w:rsidRDefault="00D0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73B9" w14:textId="77777777" w:rsidR="00B1271D" w:rsidRDefault="00B1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6E3" w14:textId="77777777" w:rsidR="00B1271D" w:rsidRDefault="00B1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4812" w14:textId="77777777" w:rsidR="00B1271D" w:rsidRDefault="00B127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3C3B" w14:textId="77777777" w:rsidR="004D6439" w:rsidRDefault="00370D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621E" w14:textId="77777777" w:rsidR="004D6439" w:rsidRDefault="00370D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C4E8" w14:textId="77777777" w:rsidR="004D6439" w:rsidRDefault="0037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F4D6" w14:textId="77777777" w:rsidR="00D06703" w:rsidRDefault="00D06703">
      <w:pPr>
        <w:spacing w:after="0" w:line="240" w:lineRule="auto"/>
      </w:pPr>
      <w:r>
        <w:separator/>
      </w:r>
    </w:p>
  </w:footnote>
  <w:footnote w:type="continuationSeparator" w:id="0">
    <w:p w14:paraId="3C8ADEB2" w14:textId="77777777" w:rsidR="00D06703" w:rsidRDefault="00D0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9B47" w14:textId="77777777" w:rsidR="00B1271D" w:rsidRDefault="00B1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94BD" w14:textId="77777777" w:rsidR="00B1271D" w:rsidRDefault="00B12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C317" w14:textId="77777777" w:rsidR="00B1271D" w:rsidRDefault="00B127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CD6D" w14:textId="77777777" w:rsidR="004D6439" w:rsidRDefault="00370D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5D1E" w14:textId="77777777" w:rsidR="004D6439" w:rsidRDefault="00370D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A071" w14:textId="77777777" w:rsidR="004D6439" w:rsidRDefault="00370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CF8"/>
    <w:multiLevelType w:val="hybridMultilevel"/>
    <w:tmpl w:val="26B2E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91E7A"/>
    <w:multiLevelType w:val="hybridMultilevel"/>
    <w:tmpl w:val="DC043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35230"/>
    <w:multiLevelType w:val="hybridMultilevel"/>
    <w:tmpl w:val="299EE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53779"/>
    <w:multiLevelType w:val="hybridMultilevel"/>
    <w:tmpl w:val="C7885AE2"/>
    <w:lvl w:ilvl="0" w:tplc="08090011">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248A0B5D"/>
    <w:multiLevelType w:val="hybridMultilevel"/>
    <w:tmpl w:val="2C9E1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125A7"/>
    <w:multiLevelType w:val="hybridMultilevel"/>
    <w:tmpl w:val="597C51B6"/>
    <w:lvl w:ilvl="0" w:tplc="0938F6BC">
      <w:numFmt w:val="bullet"/>
      <w:lvlText w:val=""/>
      <w:lvlJc w:val="left"/>
      <w:pPr>
        <w:ind w:left="820" w:hanging="360"/>
      </w:pPr>
      <w:rPr>
        <w:rFonts w:ascii="Symbol" w:eastAsia="Symbol" w:hAnsi="Symbol" w:cs="Symbol" w:hint="default"/>
        <w:w w:val="100"/>
        <w:sz w:val="28"/>
        <w:szCs w:val="28"/>
        <w:lang w:val="en-US" w:eastAsia="en-US" w:bidi="en-US"/>
      </w:rPr>
    </w:lvl>
    <w:lvl w:ilvl="1" w:tplc="3FE8FE2A">
      <w:numFmt w:val="bullet"/>
      <w:lvlText w:val="•"/>
      <w:lvlJc w:val="left"/>
      <w:pPr>
        <w:ind w:left="1624" w:hanging="360"/>
      </w:pPr>
      <w:rPr>
        <w:rFonts w:hint="default"/>
        <w:lang w:val="en-US" w:eastAsia="en-US" w:bidi="en-US"/>
      </w:rPr>
    </w:lvl>
    <w:lvl w:ilvl="2" w:tplc="59962F90">
      <w:numFmt w:val="bullet"/>
      <w:lvlText w:val="•"/>
      <w:lvlJc w:val="left"/>
      <w:pPr>
        <w:ind w:left="2428" w:hanging="360"/>
      </w:pPr>
      <w:rPr>
        <w:rFonts w:hint="default"/>
        <w:lang w:val="en-US" w:eastAsia="en-US" w:bidi="en-US"/>
      </w:rPr>
    </w:lvl>
    <w:lvl w:ilvl="3" w:tplc="F77E1E02">
      <w:numFmt w:val="bullet"/>
      <w:lvlText w:val="•"/>
      <w:lvlJc w:val="left"/>
      <w:pPr>
        <w:ind w:left="3232" w:hanging="360"/>
      </w:pPr>
      <w:rPr>
        <w:rFonts w:hint="default"/>
        <w:lang w:val="en-US" w:eastAsia="en-US" w:bidi="en-US"/>
      </w:rPr>
    </w:lvl>
    <w:lvl w:ilvl="4" w:tplc="7646EACC">
      <w:numFmt w:val="bullet"/>
      <w:lvlText w:val="•"/>
      <w:lvlJc w:val="left"/>
      <w:pPr>
        <w:ind w:left="4036" w:hanging="360"/>
      </w:pPr>
      <w:rPr>
        <w:rFonts w:hint="default"/>
        <w:lang w:val="en-US" w:eastAsia="en-US" w:bidi="en-US"/>
      </w:rPr>
    </w:lvl>
    <w:lvl w:ilvl="5" w:tplc="36E68A96">
      <w:numFmt w:val="bullet"/>
      <w:lvlText w:val="•"/>
      <w:lvlJc w:val="left"/>
      <w:pPr>
        <w:ind w:left="4840" w:hanging="360"/>
      </w:pPr>
      <w:rPr>
        <w:rFonts w:hint="default"/>
        <w:lang w:val="en-US" w:eastAsia="en-US" w:bidi="en-US"/>
      </w:rPr>
    </w:lvl>
    <w:lvl w:ilvl="6" w:tplc="2ADECEC2">
      <w:numFmt w:val="bullet"/>
      <w:lvlText w:val="•"/>
      <w:lvlJc w:val="left"/>
      <w:pPr>
        <w:ind w:left="5644" w:hanging="360"/>
      </w:pPr>
      <w:rPr>
        <w:rFonts w:hint="default"/>
        <w:lang w:val="en-US" w:eastAsia="en-US" w:bidi="en-US"/>
      </w:rPr>
    </w:lvl>
    <w:lvl w:ilvl="7" w:tplc="8332A5CC">
      <w:numFmt w:val="bullet"/>
      <w:lvlText w:val="•"/>
      <w:lvlJc w:val="left"/>
      <w:pPr>
        <w:ind w:left="6448" w:hanging="360"/>
      </w:pPr>
      <w:rPr>
        <w:rFonts w:hint="default"/>
        <w:lang w:val="en-US" w:eastAsia="en-US" w:bidi="en-US"/>
      </w:rPr>
    </w:lvl>
    <w:lvl w:ilvl="8" w:tplc="215C1DFE">
      <w:numFmt w:val="bullet"/>
      <w:lvlText w:val="•"/>
      <w:lvlJc w:val="left"/>
      <w:pPr>
        <w:ind w:left="7252" w:hanging="360"/>
      </w:pPr>
      <w:rPr>
        <w:rFonts w:hint="default"/>
        <w:lang w:val="en-US" w:eastAsia="en-US" w:bidi="en-US"/>
      </w:rPr>
    </w:lvl>
  </w:abstractNum>
  <w:num w:numId="1" w16cid:durableId="1351762691">
    <w:abstractNumId w:val="2"/>
  </w:num>
  <w:num w:numId="2" w16cid:durableId="1202328644">
    <w:abstractNumId w:val="4"/>
  </w:num>
  <w:num w:numId="3" w16cid:durableId="912742361">
    <w:abstractNumId w:val="1"/>
  </w:num>
  <w:num w:numId="4" w16cid:durableId="1156340042">
    <w:abstractNumId w:val="5"/>
  </w:num>
  <w:num w:numId="5" w16cid:durableId="1829176788">
    <w:abstractNumId w:val="3"/>
  </w:num>
  <w:num w:numId="6" w16cid:durableId="213204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64"/>
    <w:rsid w:val="0000650E"/>
    <w:rsid w:val="000E6024"/>
    <w:rsid w:val="00237960"/>
    <w:rsid w:val="00370DC1"/>
    <w:rsid w:val="003F0C78"/>
    <w:rsid w:val="0056709F"/>
    <w:rsid w:val="00584564"/>
    <w:rsid w:val="005E0921"/>
    <w:rsid w:val="007325B9"/>
    <w:rsid w:val="007D1143"/>
    <w:rsid w:val="0099660B"/>
    <w:rsid w:val="009D1E96"/>
    <w:rsid w:val="00B1271D"/>
    <w:rsid w:val="00BE7371"/>
    <w:rsid w:val="00CA0F92"/>
    <w:rsid w:val="00D06703"/>
    <w:rsid w:val="00D120D9"/>
    <w:rsid w:val="00DC4A87"/>
    <w:rsid w:val="00F9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8FC1"/>
  <w15:chartTrackingRefBased/>
  <w15:docId w15:val="{79EDACBB-9E70-4A23-9556-A137B3A4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84564"/>
    <w:pPr>
      <w:ind w:left="720"/>
      <w:contextualSpacing/>
    </w:pPr>
  </w:style>
  <w:style w:type="paragraph" w:styleId="BodyText">
    <w:name w:val="Body Text"/>
    <w:basedOn w:val="Normal"/>
    <w:link w:val="BodyTextChar"/>
    <w:uiPriority w:val="1"/>
    <w:qFormat/>
    <w:rsid w:val="00BE7371"/>
    <w:pPr>
      <w:widowControl w:val="0"/>
      <w:autoSpaceDE w:val="0"/>
      <w:autoSpaceDN w:val="0"/>
      <w:spacing w:after="0" w:line="240" w:lineRule="auto"/>
    </w:pPr>
    <w:rPr>
      <w:rFonts w:ascii="Arial" w:eastAsia="Arial" w:hAnsi="Arial" w:cs="Arial"/>
      <w:sz w:val="28"/>
      <w:szCs w:val="28"/>
      <w:lang w:val="en-US" w:bidi="en-US"/>
    </w:rPr>
  </w:style>
  <w:style w:type="character" w:customStyle="1" w:styleId="BodyTextChar">
    <w:name w:val="Body Text Char"/>
    <w:basedOn w:val="DefaultParagraphFont"/>
    <w:link w:val="BodyText"/>
    <w:uiPriority w:val="1"/>
    <w:rsid w:val="00BE7371"/>
    <w:rPr>
      <w:rFonts w:ascii="Arial" w:eastAsia="Arial" w:hAnsi="Arial" w:cs="Arial"/>
      <w:sz w:val="28"/>
      <w:szCs w:val="28"/>
      <w:lang w:val="en-US" w:bidi="en-US"/>
    </w:rPr>
  </w:style>
  <w:style w:type="paragraph" w:styleId="Header">
    <w:name w:val="header"/>
    <w:basedOn w:val="Normal"/>
    <w:link w:val="HeaderChar"/>
    <w:uiPriority w:val="99"/>
    <w:unhideWhenUsed/>
    <w:rsid w:val="00BE7371"/>
    <w:pPr>
      <w:widowControl w:val="0"/>
      <w:tabs>
        <w:tab w:val="center" w:pos="4513"/>
        <w:tab w:val="right" w:pos="9026"/>
      </w:tabs>
      <w:autoSpaceDE w:val="0"/>
      <w:autoSpaceDN w:val="0"/>
      <w:spacing w:after="0" w:line="240" w:lineRule="auto"/>
    </w:pPr>
    <w:rPr>
      <w:rFonts w:ascii="Arial" w:eastAsia="Arial" w:hAnsi="Arial" w:cs="Arial"/>
      <w:lang w:val="en-US" w:bidi="en-US"/>
    </w:rPr>
  </w:style>
  <w:style w:type="character" w:customStyle="1" w:styleId="HeaderChar">
    <w:name w:val="Header Char"/>
    <w:basedOn w:val="DefaultParagraphFont"/>
    <w:link w:val="Header"/>
    <w:uiPriority w:val="99"/>
    <w:rsid w:val="00BE7371"/>
    <w:rPr>
      <w:rFonts w:ascii="Arial" w:eastAsia="Arial" w:hAnsi="Arial" w:cs="Arial"/>
      <w:lang w:val="en-US" w:bidi="en-US"/>
    </w:rPr>
  </w:style>
  <w:style w:type="paragraph" w:styleId="Footer">
    <w:name w:val="footer"/>
    <w:basedOn w:val="Normal"/>
    <w:link w:val="FooterChar"/>
    <w:uiPriority w:val="99"/>
    <w:unhideWhenUsed/>
    <w:rsid w:val="00BE7371"/>
    <w:pPr>
      <w:widowControl w:val="0"/>
      <w:tabs>
        <w:tab w:val="center" w:pos="4513"/>
        <w:tab w:val="right" w:pos="9026"/>
      </w:tabs>
      <w:autoSpaceDE w:val="0"/>
      <w:autoSpaceDN w:val="0"/>
      <w:spacing w:after="0" w:line="240" w:lineRule="auto"/>
    </w:pPr>
    <w:rPr>
      <w:rFonts w:ascii="Arial" w:eastAsia="Arial" w:hAnsi="Arial" w:cs="Arial"/>
      <w:lang w:val="en-US" w:bidi="en-US"/>
    </w:rPr>
  </w:style>
  <w:style w:type="character" w:customStyle="1" w:styleId="FooterChar">
    <w:name w:val="Footer Char"/>
    <w:basedOn w:val="DefaultParagraphFont"/>
    <w:link w:val="Footer"/>
    <w:uiPriority w:val="99"/>
    <w:rsid w:val="00BE7371"/>
    <w:rPr>
      <w:rFonts w:ascii="Arial" w:eastAsia="Arial" w:hAnsi="Arial" w:cs="Arial"/>
      <w:lang w:val="en-US" w:bidi="en-US"/>
    </w:rPr>
  </w:style>
  <w:style w:type="character" w:styleId="Hyperlink">
    <w:name w:val="Hyperlink"/>
    <w:basedOn w:val="DefaultParagraphFont"/>
    <w:uiPriority w:val="99"/>
    <w:unhideWhenUsed/>
    <w:rsid w:val="00BE737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etlow@btinternet.com" TargetMode="External"/><Relationship Id="rId13" Type="http://schemas.openxmlformats.org/officeDocument/2006/relationships/footer" Target="footer2.xml"/><Relationship Id="rId18" Type="http://schemas.openxmlformats.org/officeDocument/2006/relationships/image" Target="media/image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tetlow@btinternet.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themacks22@aim.com"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Tetlow</dc:creator>
  <cp:keywords/>
  <dc:description/>
  <cp:lastModifiedBy>louise clarke</cp:lastModifiedBy>
  <cp:revision>2</cp:revision>
  <cp:lastPrinted>2022-03-12T20:05:00Z</cp:lastPrinted>
  <dcterms:created xsi:type="dcterms:W3CDTF">2023-03-20T15:50:00Z</dcterms:created>
  <dcterms:modified xsi:type="dcterms:W3CDTF">2023-03-20T15:50:00Z</dcterms:modified>
</cp:coreProperties>
</file>